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D163" w14:textId="311D8C75" w:rsidR="001549D9" w:rsidRPr="009F3CF1" w:rsidRDefault="001549D9" w:rsidP="00203729">
      <w:pPr>
        <w:pStyle w:val="a3"/>
        <w:autoSpaceDN w:val="0"/>
        <w:rPr>
          <w:rFonts w:hAnsi="ＭＳ 明朝"/>
        </w:rPr>
      </w:pPr>
      <w:r w:rsidRPr="009F3CF1">
        <w:rPr>
          <w:rFonts w:hAnsi="ＭＳ 明朝" w:hint="eastAsia"/>
        </w:rPr>
        <w:t>様式第２号（第３条関係）</w:t>
      </w:r>
    </w:p>
    <w:p w14:paraId="0AB2F546" w14:textId="77777777" w:rsidR="001549D9" w:rsidRPr="009F3CF1" w:rsidRDefault="001549D9" w:rsidP="00203729">
      <w:pPr>
        <w:pStyle w:val="a3"/>
        <w:autoSpaceDN w:val="0"/>
        <w:rPr>
          <w:rFonts w:hAnsi="ＭＳ 明朝"/>
        </w:rPr>
      </w:pPr>
    </w:p>
    <w:p w14:paraId="162E47E2" w14:textId="7A360375" w:rsidR="00CB5DA1" w:rsidRPr="009F3CF1" w:rsidRDefault="00C551AB" w:rsidP="00203729">
      <w:pPr>
        <w:autoSpaceDN w:val="0"/>
        <w:jc w:val="center"/>
        <w:rPr>
          <w:rFonts w:hAnsi="ＭＳ 明朝"/>
        </w:rPr>
      </w:pPr>
      <w:r w:rsidRPr="009F3CF1">
        <w:rPr>
          <w:rFonts w:hAnsi="ＭＳ 明朝" w:hint="eastAsia"/>
        </w:rPr>
        <w:t>常滑市</w:t>
      </w:r>
      <w:r w:rsidR="00CB5DA1" w:rsidRPr="009F3CF1">
        <w:rPr>
          <w:rFonts w:hAnsi="ＭＳ 明朝" w:hint="eastAsia"/>
        </w:rPr>
        <w:t>地域クラブ活動認定要件確認書</w:t>
      </w:r>
    </w:p>
    <w:p w14:paraId="3F4D8860" w14:textId="4F1A868B" w:rsidR="00CB5DA1" w:rsidRPr="009F3CF1" w:rsidRDefault="00CB5DA1" w:rsidP="00203729">
      <w:pPr>
        <w:autoSpaceDN w:val="0"/>
        <w:jc w:val="center"/>
        <w:rPr>
          <w:rFonts w:hAnsi="ＭＳ 明朝"/>
        </w:rPr>
      </w:pPr>
    </w:p>
    <w:p w14:paraId="0888644C" w14:textId="47A85272" w:rsidR="00CB5DA1" w:rsidRPr="009F3CF1" w:rsidRDefault="00CB5DA1" w:rsidP="00203729">
      <w:pPr>
        <w:autoSpaceDN w:val="0"/>
        <w:snapToGrid w:val="0"/>
        <w:ind w:left="709"/>
        <w:jc w:val="left"/>
        <w:rPr>
          <w:rFonts w:hAnsi="ＭＳ 明朝"/>
        </w:rPr>
      </w:pPr>
      <w:r w:rsidRPr="009F3CF1">
        <w:rPr>
          <w:rFonts w:hAnsi="ＭＳ 明朝"/>
          <w:noProof/>
        </w:rPr>
        <mc:AlternateContent>
          <mc:Choice Requires="wps">
            <w:drawing>
              <wp:anchor distT="0" distB="0" distL="114300" distR="114300" simplePos="0" relativeHeight="251657728" behindDoc="0" locked="0" layoutInCell="1" allowOverlap="1" wp14:anchorId="06C8F385" wp14:editId="314215D5">
                <wp:simplePos x="0" y="0"/>
                <wp:positionH relativeFrom="column">
                  <wp:posOffset>56501</wp:posOffset>
                </wp:positionH>
                <wp:positionV relativeFrom="paragraph">
                  <wp:posOffset>28176</wp:posOffset>
                </wp:positionV>
                <wp:extent cx="5667154" cy="590550"/>
                <wp:effectExtent l="0" t="0" r="10160" b="19050"/>
                <wp:wrapNone/>
                <wp:docPr id="624319713" name="正方形/長方形 1"/>
                <wp:cNvGraphicFramePr/>
                <a:graphic xmlns:a="http://schemas.openxmlformats.org/drawingml/2006/main">
                  <a:graphicData uri="http://schemas.microsoft.com/office/word/2010/wordprocessingShape">
                    <wps:wsp>
                      <wps:cNvSpPr/>
                      <wps:spPr>
                        <a:xfrm>
                          <a:off x="0" y="0"/>
                          <a:ext cx="5667154" cy="590550"/>
                        </a:xfrm>
                        <a:prstGeom prst="rect">
                          <a:avLst/>
                        </a:prstGeom>
                        <a:noFill/>
                        <a:ln w="9525" cap="flat" cmpd="sng" algn="ctr">
                          <a:solidFill>
                            <a:sysClr val="windowText" lastClr="000000"/>
                          </a:solidFill>
                          <a:prstDash val="dash"/>
                        </a:ln>
                        <a:effectLst/>
                      </wps:spPr>
                      <wps:txbx>
                        <w:txbxContent>
                          <w:p w14:paraId="7C3CE0A1" w14:textId="37AB4BBB"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DD5F4F" w:rsidRPr="009F3CF1">
                              <w:rPr>
                                <w:rFonts w:ascii="ＭＳ ゴシック" w:eastAsia="ＭＳ ゴシック" w:hAnsi="ＭＳ ゴシック" w:hint="eastAsia"/>
                                <w:color w:val="000000" w:themeColor="text1"/>
                                <w:sz w:val="22"/>
                                <w:szCs w:val="28"/>
                              </w:rPr>
                              <w:t>を</w:t>
                            </w:r>
                            <w:r w:rsidR="0008446F">
                              <w:rPr>
                                <w:rFonts w:ascii="ＭＳ ゴシック" w:eastAsia="ＭＳ ゴシック" w:hAnsi="ＭＳ ゴシック" w:hint="eastAsia"/>
                                <w:color w:val="000000" w:themeColor="text1"/>
                                <w:sz w:val="22"/>
                                <w:szCs w:val="28"/>
                              </w:rPr>
                              <w:t>求めることがあります。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45pt;margin-top:2.2pt;width:446.25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" filled="f" strokecolor="windowText">
                <v:stroke dashstyle="dash"/>
                <v:textbox>
                  <w:txbxContent>
                    <w:p w14:paraId="7C3CE0A1" w14:textId="37AB4BBB"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DD5F4F" w:rsidRPr="009F3CF1">
                        <w:rPr>
                          <w:rFonts w:ascii="ＭＳ ゴシック" w:eastAsia="ＭＳ ゴシック" w:hAnsi="ＭＳ ゴシック" w:hint="eastAsia"/>
                          <w:color w:val="000000" w:themeColor="text1"/>
                          <w:sz w:val="22"/>
                          <w:szCs w:val="28"/>
                        </w:rPr>
                        <w:t>を</w:t>
                      </w:r>
                      <w:r w:rsidR="0008446F">
                        <w:rPr>
                          <w:rFonts w:ascii="ＭＳ ゴシック" w:eastAsia="ＭＳ ゴシック" w:hAnsi="ＭＳ ゴシック" w:hint="eastAsia"/>
                          <w:color w:val="000000" w:themeColor="text1"/>
                          <w:sz w:val="22"/>
                          <w:szCs w:val="28"/>
                        </w:rPr>
                        <w:t>求めることがあります。</w:t>
                      </w:r>
                    </w:p>
                  </w:txbxContent>
                </v:textbox>
              </v:rect>
            </w:pict>
          </mc:Fallback>
        </mc:AlternateContent>
      </w:r>
    </w:p>
    <w:p w14:paraId="737C7E1D" w14:textId="77777777" w:rsidR="00CB5DA1" w:rsidRPr="009F3CF1" w:rsidRDefault="00CB5DA1" w:rsidP="00203729">
      <w:pPr>
        <w:autoSpaceDN w:val="0"/>
        <w:snapToGrid w:val="0"/>
        <w:ind w:left="709"/>
        <w:jc w:val="left"/>
        <w:rPr>
          <w:rFonts w:hAnsi="ＭＳ 明朝"/>
        </w:rPr>
      </w:pPr>
    </w:p>
    <w:p w14:paraId="09FF1BD2" w14:textId="7103C433" w:rsidR="00CB5DA1" w:rsidRPr="009F3CF1" w:rsidRDefault="00CB5DA1" w:rsidP="00203729">
      <w:pPr>
        <w:autoSpaceDN w:val="0"/>
        <w:snapToGrid w:val="0"/>
        <w:ind w:left="709"/>
        <w:jc w:val="left"/>
        <w:rPr>
          <w:rFonts w:hAnsi="ＭＳ 明朝"/>
        </w:rPr>
      </w:pPr>
    </w:p>
    <w:p w14:paraId="1ADAEF61" w14:textId="77777777" w:rsidR="00CB5DA1" w:rsidRPr="009F3CF1" w:rsidRDefault="00CB5DA1" w:rsidP="00203729">
      <w:pPr>
        <w:autoSpaceDN w:val="0"/>
        <w:snapToGrid w:val="0"/>
        <w:ind w:left="709"/>
        <w:jc w:val="left"/>
        <w:rPr>
          <w:rFonts w:hAnsi="ＭＳ 明朝"/>
        </w:rPr>
      </w:pPr>
    </w:p>
    <w:p w14:paraId="5C1E1688" w14:textId="77777777" w:rsidR="00CB5DA1" w:rsidRPr="009F3CF1" w:rsidRDefault="00CB5DA1" w:rsidP="00EA13EC">
      <w:pPr>
        <w:autoSpaceDN w:val="0"/>
        <w:snapToGrid w:val="0"/>
        <w:ind w:left="377" w:hangingChars="145" w:hanging="377"/>
        <w:rPr>
          <w:rFonts w:hAnsi="ＭＳ 明朝"/>
          <w:b/>
          <w:bCs/>
        </w:rPr>
      </w:pPr>
      <w:r w:rsidRPr="009F3CF1">
        <w:rPr>
          <w:rFonts w:hAnsi="ＭＳ 明朝" w:hint="eastAsia"/>
          <w:b/>
          <w:bCs/>
        </w:rPr>
        <w:t>①</w:t>
      </w:r>
      <w:r w:rsidRPr="009F3CF1">
        <w:rPr>
          <w:rFonts w:hAnsi="ＭＳ 明朝"/>
          <w:b/>
          <w:bCs/>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31F3CFED" w:rsidR="00CB5DA1" w:rsidRPr="009F3CF1" w:rsidRDefault="00CB5DA1" w:rsidP="00AC5E57">
      <w:pPr>
        <w:pStyle w:val="ac"/>
        <w:numPr>
          <w:ilvl w:val="0"/>
          <w:numId w:val="1"/>
        </w:numPr>
        <w:autoSpaceDN w:val="0"/>
        <w:snapToGrid w:val="0"/>
        <w:spacing w:line="240" w:lineRule="atLeast"/>
        <w:ind w:left="709" w:hanging="442"/>
        <w:contextualSpacing w:val="0"/>
        <w:rPr>
          <w:rFonts w:hAnsi="ＭＳ 明朝"/>
        </w:rPr>
      </w:pPr>
      <w:r w:rsidRPr="009F3CF1">
        <w:rPr>
          <w:rFonts w:hAnsi="ＭＳ 明朝" w:hint="eastAsia"/>
        </w:rPr>
        <w:t>生徒</w:t>
      </w:r>
      <w:r w:rsidRPr="009F3CF1">
        <w:rPr>
          <w:rFonts w:hAnsi="ＭＳ 明朝" w:hint="eastAsia"/>
          <w:vertAlign w:val="superscript"/>
        </w:rPr>
        <w:t>※１</w:t>
      </w:r>
      <w:r w:rsidRPr="009F3CF1">
        <w:rPr>
          <w:rFonts w:hAnsi="ＭＳ 明朝" w:hint="eastAsia"/>
        </w:rPr>
        <w:t>の自主的・主体的な参加による活動</w:t>
      </w:r>
      <w:r w:rsidRPr="009F3CF1">
        <w:rPr>
          <w:rFonts w:hAnsi="ＭＳ 明朝" w:hint="eastAsia"/>
          <w:vertAlign w:val="superscript"/>
        </w:rPr>
        <w:t>※２</w:t>
      </w:r>
      <w:r w:rsidRPr="009F3CF1">
        <w:rPr>
          <w:rFonts w:hAnsi="ＭＳ 明朝" w:hint="eastAsia"/>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r w:rsidR="000E0B41" w:rsidRPr="009F3CF1">
        <w:rPr>
          <w:rFonts w:hAnsi="ＭＳ 明朝" w:hint="eastAsia"/>
        </w:rPr>
        <w:t>。</w:t>
      </w:r>
    </w:p>
    <w:p w14:paraId="5A99A29B" w14:textId="01E93D21" w:rsidR="00CB5DA1" w:rsidRPr="009F3CF1" w:rsidRDefault="005822C6" w:rsidP="00AC5E57">
      <w:pPr>
        <w:pStyle w:val="ac"/>
        <w:numPr>
          <w:ilvl w:val="0"/>
          <w:numId w:val="1"/>
        </w:numPr>
        <w:autoSpaceDN w:val="0"/>
        <w:snapToGrid w:val="0"/>
        <w:ind w:left="709"/>
        <w:contextualSpacing w:val="0"/>
        <w:rPr>
          <w:rFonts w:hAnsi="ＭＳ 明朝"/>
        </w:rPr>
      </w:pPr>
      <w:r w:rsidRPr="009F3CF1">
        <w:rPr>
          <w:rFonts w:hAnsi="ＭＳ 明朝" w:hint="eastAsia"/>
        </w:rPr>
        <w:t>市</w:t>
      </w:r>
      <w:r w:rsidR="00CB5DA1" w:rsidRPr="009F3CF1">
        <w:rPr>
          <w:rFonts w:hAnsi="ＭＳ 明朝" w:hint="eastAsia"/>
        </w:rPr>
        <w:t>が定める対象区域内に居住する生徒を主な対象とした活動であること。また、競技力強化等の観点から広域から生徒を集めるものではないこと</w:t>
      </w:r>
      <w:r w:rsidR="000E0B41" w:rsidRPr="009F3CF1">
        <w:rPr>
          <w:rFonts w:hAnsi="ＭＳ 明朝" w:hint="eastAsia"/>
        </w:rPr>
        <w:t>。</w:t>
      </w:r>
    </w:p>
    <w:p w14:paraId="530004A0" w14:textId="2484E965" w:rsidR="00CB5DA1" w:rsidRPr="009F3CF1" w:rsidRDefault="00CB5DA1" w:rsidP="00AC5E57">
      <w:pPr>
        <w:pStyle w:val="ac"/>
        <w:numPr>
          <w:ilvl w:val="0"/>
          <w:numId w:val="1"/>
        </w:numPr>
        <w:autoSpaceDN w:val="0"/>
        <w:snapToGrid w:val="0"/>
        <w:ind w:left="709"/>
        <w:contextualSpacing w:val="0"/>
        <w:rPr>
          <w:rFonts w:hAnsi="ＭＳ 明朝"/>
        </w:rPr>
      </w:pPr>
      <w:r w:rsidRPr="009F3CF1">
        <w:rPr>
          <w:rFonts w:hAnsi="ＭＳ 明朝" w:hint="eastAsia"/>
        </w:rPr>
        <w:t>選抜等を行わず、参加を希望する生徒を広く受け入れること</w:t>
      </w:r>
      <w:r w:rsidR="000E0B41" w:rsidRPr="009F3CF1">
        <w:rPr>
          <w:rFonts w:hAnsi="ＭＳ 明朝" w:hint="eastAsia"/>
        </w:rPr>
        <w:t>。</w:t>
      </w:r>
      <w:r w:rsidRPr="009F3CF1">
        <w:rPr>
          <w:rFonts w:hAnsi="ＭＳ 明朝" w:hint="eastAsia"/>
          <w:vertAlign w:val="superscript"/>
        </w:rPr>
        <w:t>※３</w:t>
      </w:r>
    </w:p>
    <w:p w14:paraId="42BE52AE" w14:textId="77777777" w:rsidR="00CB5DA1" w:rsidRPr="009F3CF1" w:rsidRDefault="00CB5DA1" w:rsidP="002B4F11">
      <w:pPr>
        <w:autoSpaceDN w:val="0"/>
        <w:snapToGrid w:val="0"/>
        <w:spacing w:line="-300" w:lineRule="auto"/>
        <w:ind w:leftChars="100" w:left="770" w:hangingChars="197" w:hanging="511"/>
        <w:rPr>
          <w:rFonts w:hAnsi="ＭＳ 明朝"/>
        </w:rPr>
      </w:pPr>
      <w:r w:rsidRPr="009F3CF1">
        <w:rPr>
          <w:rFonts w:hAnsi="ＭＳ 明朝" w:hint="eastAsia"/>
        </w:rPr>
        <w:t>※１　中学校等の生徒を主な対象とするが、小学生や高校生、大人等と一緒に活動する多世代の取組を排除するものではない。以下同じ。</w:t>
      </w:r>
    </w:p>
    <w:p w14:paraId="1A76ADE9" w14:textId="62EEAC65" w:rsidR="00CB5DA1" w:rsidRPr="009F3CF1" w:rsidRDefault="00CB5DA1" w:rsidP="002B4F11">
      <w:pPr>
        <w:autoSpaceDN w:val="0"/>
        <w:snapToGrid w:val="0"/>
        <w:spacing w:line="-300" w:lineRule="auto"/>
        <w:ind w:leftChars="100" w:left="770" w:hangingChars="197" w:hanging="511"/>
        <w:rPr>
          <w:rFonts w:hAnsi="ＭＳ 明朝"/>
        </w:rPr>
      </w:pPr>
      <w:r w:rsidRPr="009F3CF1">
        <w:rPr>
          <w:rFonts w:hAnsi="ＭＳ 明朝" w:hint="eastAsia"/>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9F3CF1" w:rsidRDefault="00CB5DA1" w:rsidP="002B4F11">
      <w:pPr>
        <w:autoSpaceDN w:val="0"/>
        <w:snapToGrid w:val="0"/>
        <w:spacing w:line="-300" w:lineRule="auto"/>
        <w:ind w:leftChars="100" w:left="770" w:hangingChars="197" w:hanging="511"/>
        <w:rPr>
          <w:rFonts w:hAnsi="ＭＳ 明朝"/>
        </w:rPr>
      </w:pPr>
      <w:r w:rsidRPr="009F3CF1">
        <w:rPr>
          <w:rFonts w:hAnsi="ＭＳ 明朝" w:hint="eastAsia"/>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9F3CF1" w:rsidRDefault="00CB5DA1" w:rsidP="00AC5E57">
      <w:pPr>
        <w:autoSpaceDN w:val="0"/>
        <w:snapToGrid w:val="0"/>
        <w:ind w:left="709"/>
        <w:rPr>
          <w:rFonts w:hAnsi="ＭＳ 明朝"/>
        </w:rPr>
      </w:pPr>
    </w:p>
    <w:p w14:paraId="02D9BE1F" w14:textId="6749F1DD" w:rsidR="00CB5DA1" w:rsidRPr="009F3CF1" w:rsidRDefault="00CB5DA1" w:rsidP="00AC5E57">
      <w:pPr>
        <w:autoSpaceDN w:val="0"/>
        <w:snapToGrid w:val="0"/>
        <w:ind w:left="260" w:hangingChars="100" w:hanging="260"/>
        <w:rPr>
          <w:rFonts w:hAnsi="ＭＳ 明朝"/>
          <w:b/>
          <w:bCs/>
        </w:rPr>
      </w:pPr>
      <w:r w:rsidRPr="009F3CF1">
        <w:rPr>
          <w:rFonts w:hAnsi="ＭＳ 明朝" w:hint="eastAsia"/>
          <w:b/>
          <w:bCs/>
        </w:rPr>
        <w:t>②</w:t>
      </w:r>
      <w:r w:rsidRPr="009F3CF1">
        <w:rPr>
          <w:rFonts w:hAnsi="ＭＳ 明朝"/>
          <w:b/>
          <w:bCs/>
        </w:rPr>
        <w:t xml:space="preserve"> 適切な活動時間や休養日が設定されていること</w:t>
      </w:r>
    </w:p>
    <w:p w14:paraId="765F584A" w14:textId="19FA9818" w:rsidR="00CB5DA1" w:rsidRPr="009F3CF1" w:rsidRDefault="00CB5DA1" w:rsidP="00AC5E57">
      <w:pPr>
        <w:pStyle w:val="ac"/>
        <w:numPr>
          <w:ilvl w:val="0"/>
          <w:numId w:val="2"/>
        </w:numPr>
        <w:autoSpaceDN w:val="0"/>
        <w:snapToGrid w:val="0"/>
        <w:ind w:left="709"/>
        <w:contextualSpacing w:val="0"/>
        <w:rPr>
          <w:rFonts w:hAnsi="ＭＳ 明朝"/>
        </w:rPr>
      </w:pPr>
      <w:r w:rsidRPr="009F3CF1">
        <w:rPr>
          <w:rFonts w:hAnsi="ＭＳ 明朝" w:hint="eastAsia"/>
        </w:rPr>
        <w:t>生徒の心身の成長に配慮して健康に生活を送れるよう、週２日以上の休養日を設定し、活動時間は、平日は１日２時間程度以内、休日は１日３時間程度以内とし、週当たりの活動時間は</w:t>
      </w:r>
      <w:r w:rsidRPr="009F3CF1">
        <w:rPr>
          <w:rFonts w:hAnsi="ＭＳ 明朝"/>
        </w:rPr>
        <w:t>11時間程度の範囲内とすること。その上で、できるだけ短時間で合理的かつ効率的・効果的な活動となっていること</w:t>
      </w:r>
      <w:r w:rsidR="000E0B41" w:rsidRPr="009F3CF1">
        <w:rPr>
          <w:rFonts w:hAnsi="ＭＳ 明朝" w:hint="eastAsia"/>
        </w:rPr>
        <w:t>。</w:t>
      </w:r>
      <w:r w:rsidRPr="009F3CF1">
        <w:rPr>
          <w:rFonts w:hAnsi="ＭＳ 明朝" w:hint="eastAsia"/>
          <w:vertAlign w:val="superscript"/>
        </w:rPr>
        <w:t>※１</w:t>
      </w:r>
    </w:p>
    <w:p w14:paraId="42CB1575" w14:textId="3DA98060" w:rsidR="00CB5DA1" w:rsidRPr="009F3CF1" w:rsidRDefault="00CB5DA1" w:rsidP="00AC5E57">
      <w:pPr>
        <w:pStyle w:val="ac"/>
        <w:numPr>
          <w:ilvl w:val="0"/>
          <w:numId w:val="2"/>
        </w:numPr>
        <w:autoSpaceDN w:val="0"/>
        <w:snapToGrid w:val="0"/>
        <w:ind w:left="709"/>
        <w:contextualSpacing w:val="0"/>
        <w:rPr>
          <w:rFonts w:hAnsi="ＭＳ 明朝"/>
        </w:rPr>
      </w:pPr>
      <w:r w:rsidRPr="009F3CF1">
        <w:rPr>
          <w:rFonts w:hAnsi="ＭＳ 明朝" w:hint="eastAsia"/>
        </w:rPr>
        <w:t>年間の活動計画（活動日、休養日及び参加予定大会の日程等）や毎月の活動計画（活動日時・場所、休養日及び大会参加日等）を策定し、公表していること</w:t>
      </w:r>
      <w:r w:rsidR="000E0B41" w:rsidRPr="009F3CF1">
        <w:rPr>
          <w:rFonts w:hAnsi="ＭＳ 明朝" w:hint="eastAsia"/>
        </w:rPr>
        <w:t>。</w:t>
      </w:r>
    </w:p>
    <w:p w14:paraId="0402FCC1" w14:textId="63DFE368" w:rsidR="00CB5DA1" w:rsidRPr="009F3CF1" w:rsidRDefault="00CB5DA1" w:rsidP="00443711">
      <w:pPr>
        <w:autoSpaceDN w:val="0"/>
        <w:snapToGrid w:val="0"/>
        <w:spacing w:line="280" w:lineRule="exact"/>
        <w:ind w:leftChars="100" w:left="782" w:hangingChars="202" w:hanging="523"/>
        <w:rPr>
          <w:rFonts w:hAnsi="ＭＳ 明朝"/>
        </w:rPr>
      </w:pPr>
      <w:r w:rsidRPr="009F3CF1">
        <w:rPr>
          <w:rFonts w:hAnsi="ＭＳ 明朝" w:hint="eastAsia"/>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9F3CF1">
        <w:rPr>
          <w:rFonts w:hAnsi="ＭＳ 明朝"/>
        </w:rPr>
        <w:t>11時間程度の範囲内に収まり、かつ、週２日以上の休養日が設けられるのであれば、平日の活動を週３</w:t>
      </w:r>
      <w:r w:rsidRPr="009F3CF1">
        <w:rPr>
          <w:rFonts w:hAnsi="ＭＳ 明朝"/>
        </w:rPr>
        <w:lastRenderedPageBreak/>
        <w:t>日以内に抑えつつ休日に２日間連続して活動を行うなど、柔軟な対応を行うことも可能。</w:t>
      </w:r>
    </w:p>
    <w:p w14:paraId="01A72407" w14:textId="77777777" w:rsidR="00CB5DA1" w:rsidRPr="009F3CF1" w:rsidRDefault="00CB5DA1" w:rsidP="00AC5E57">
      <w:pPr>
        <w:autoSpaceDN w:val="0"/>
        <w:snapToGrid w:val="0"/>
        <w:ind w:left="709"/>
        <w:rPr>
          <w:rFonts w:hAnsi="ＭＳ 明朝"/>
        </w:rPr>
      </w:pPr>
    </w:p>
    <w:p w14:paraId="041DBE98" w14:textId="77777777" w:rsidR="00CB5DA1" w:rsidRPr="009F3CF1" w:rsidRDefault="00CB5DA1" w:rsidP="00EA13EC">
      <w:pPr>
        <w:autoSpaceDN w:val="0"/>
        <w:snapToGrid w:val="0"/>
        <w:ind w:left="377" w:hangingChars="145" w:hanging="377"/>
        <w:rPr>
          <w:rFonts w:hAnsi="ＭＳ 明朝"/>
          <w:b/>
          <w:bCs/>
        </w:rPr>
      </w:pPr>
      <w:r w:rsidRPr="009F3CF1">
        <w:rPr>
          <w:rFonts w:hAnsi="ＭＳ 明朝" w:hint="eastAsia"/>
          <w:b/>
          <w:bCs/>
        </w:rPr>
        <w:t>③</w:t>
      </w:r>
      <w:r w:rsidRPr="009F3CF1">
        <w:rPr>
          <w:rFonts w:hAnsi="ＭＳ 明朝"/>
          <w:b/>
          <w:bCs/>
        </w:rPr>
        <w:t xml:space="preserve"> </w:t>
      </w:r>
      <w:r w:rsidRPr="009F3CF1">
        <w:rPr>
          <w:rFonts w:hAnsi="ＭＳ 明朝" w:hint="eastAsia"/>
          <w:b/>
          <w:bCs/>
          <w:kern w:val="0"/>
        </w:rPr>
        <w:t>活動の維持・運営に必要な範囲で、可能な限り低廉な参加費等が設定されていること</w:t>
      </w:r>
    </w:p>
    <w:p w14:paraId="04257A7B" w14:textId="2AAEAA6F" w:rsidR="00CB5DA1" w:rsidRPr="009F3CF1" w:rsidRDefault="00CB5DA1" w:rsidP="00AC5E57">
      <w:pPr>
        <w:pStyle w:val="ac"/>
        <w:numPr>
          <w:ilvl w:val="0"/>
          <w:numId w:val="3"/>
        </w:numPr>
        <w:autoSpaceDN w:val="0"/>
        <w:snapToGrid w:val="0"/>
        <w:ind w:left="709"/>
        <w:contextualSpacing w:val="0"/>
        <w:rPr>
          <w:rFonts w:hAnsi="ＭＳ 明朝"/>
        </w:rPr>
      </w:pPr>
      <w:r w:rsidRPr="009F3CF1">
        <w:rPr>
          <w:rFonts w:hAnsi="ＭＳ 明朝" w:hint="eastAsia"/>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r w:rsidR="000E0B41" w:rsidRPr="009F3CF1">
        <w:rPr>
          <w:rFonts w:hAnsi="ＭＳ 明朝" w:hint="eastAsia"/>
        </w:rPr>
        <w:t>。</w:t>
      </w:r>
    </w:p>
    <w:p w14:paraId="1DC490D8" w14:textId="77777777" w:rsidR="009A4801" w:rsidRPr="009F3CF1" w:rsidRDefault="009A4801" w:rsidP="009A4801">
      <w:pPr>
        <w:pStyle w:val="ac"/>
        <w:autoSpaceDN w:val="0"/>
        <w:snapToGrid w:val="0"/>
        <w:ind w:left="709"/>
        <w:contextualSpacing w:val="0"/>
        <w:rPr>
          <w:rFonts w:hAnsi="ＭＳ 明朝"/>
        </w:rPr>
      </w:pPr>
    </w:p>
    <w:p w14:paraId="06FCBBDE" w14:textId="77777777" w:rsidR="00CB5DA1" w:rsidRPr="009F3CF1" w:rsidRDefault="00CB5DA1" w:rsidP="00AC5E57">
      <w:pPr>
        <w:autoSpaceDN w:val="0"/>
        <w:snapToGrid w:val="0"/>
        <w:rPr>
          <w:rFonts w:hAnsi="ＭＳ 明朝"/>
          <w:b/>
          <w:bCs/>
        </w:rPr>
      </w:pPr>
      <w:r w:rsidRPr="009F3CF1">
        <w:rPr>
          <w:rFonts w:hAnsi="ＭＳ 明朝" w:hint="eastAsia"/>
          <w:b/>
          <w:bCs/>
        </w:rPr>
        <w:t>④</w:t>
      </w:r>
      <w:r w:rsidRPr="009F3CF1">
        <w:rPr>
          <w:rFonts w:hAnsi="ＭＳ 明朝"/>
          <w:b/>
          <w:bCs/>
        </w:rPr>
        <w:t xml:space="preserve"> 適切な指導の実施体制が確保されていること</w:t>
      </w:r>
    </w:p>
    <w:p w14:paraId="28BFE5DA" w14:textId="09CD29B6" w:rsidR="00CB5DA1" w:rsidRPr="009F3CF1" w:rsidRDefault="00CB5DA1" w:rsidP="00AC5E57">
      <w:pPr>
        <w:pStyle w:val="ac"/>
        <w:numPr>
          <w:ilvl w:val="0"/>
          <w:numId w:val="3"/>
        </w:numPr>
        <w:autoSpaceDN w:val="0"/>
        <w:snapToGrid w:val="0"/>
        <w:ind w:left="709"/>
        <w:contextualSpacing w:val="0"/>
        <w:rPr>
          <w:rFonts w:hAnsi="ＭＳ 明朝"/>
        </w:rPr>
      </w:pPr>
      <w:r w:rsidRPr="009F3CF1">
        <w:rPr>
          <w:rFonts w:hAnsi="ＭＳ 明朝" w:hint="eastAsia"/>
        </w:rPr>
        <w:t>地域クラブ活動において指導や指導補助、見守り等を行う人材（以下「指導人材」という。）が</w:t>
      </w:r>
      <w:r w:rsidR="00BE250A" w:rsidRPr="009F3CF1">
        <w:rPr>
          <w:rFonts w:hAnsi="ＭＳ 明朝" w:hint="eastAsia"/>
        </w:rPr>
        <w:t>、</w:t>
      </w:r>
      <w:r w:rsidRPr="009F3CF1">
        <w:rPr>
          <w:rFonts w:hAnsi="ＭＳ 明朝" w:hint="eastAsia"/>
        </w:rPr>
        <w:t>暴力</w:t>
      </w:r>
      <w:r w:rsidR="00BE250A" w:rsidRPr="009F3CF1">
        <w:rPr>
          <w:rFonts w:hAnsi="ＭＳ 明朝" w:hint="eastAsia"/>
        </w:rPr>
        <w:t>・暴言・</w:t>
      </w:r>
      <w:r w:rsidRPr="009F3CF1">
        <w:rPr>
          <w:rFonts w:hAnsi="ＭＳ 明朝" w:hint="eastAsia"/>
        </w:rPr>
        <w:t>ハラスメント、いじめ、無視等の行為は、許されない行為であることを理解し、自らこうした行為を行わないとともに、参加生徒同士のこうした行為も許さないことを誓約すること</w:t>
      </w:r>
      <w:r w:rsidR="000E0B41" w:rsidRPr="009F3CF1">
        <w:rPr>
          <w:rFonts w:hAnsi="ＭＳ 明朝" w:hint="eastAsia"/>
        </w:rPr>
        <w:t>。</w:t>
      </w:r>
    </w:p>
    <w:p w14:paraId="64E1AA7E" w14:textId="1EC5E63D" w:rsidR="00CB5DA1" w:rsidRPr="009F3CF1" w:rsidRDefault="005822C6" w:rsidP="00AC5E57">
      <w:pPr>
        <w:pStyle w:val="ac"/>
        <w:numPr>
          <w:ilvl w:val="0"/>
          <w:numId w:val="3"/>
        </w:numPr>
        <w:autoSpaceDN w:val="0"/>
        <w:snapToGrid w:val="0"/>
        <w:ind w:left="709"/>
        <w:contextualSpacing w:val="0"/>
        <w:rPr>
          <w:rFonts w:hAnsi="ＭＳ 明朝"/>
        </w:rPr>
      </w:pPr>
      <w:r w:rsidRPr="009F3CF1">
        <w:rPr>
          <w:rFonts w:hAnsi="ＭＳ 明朝" w:hint="eastAsia"/>
        </w:rPr>
        <w:t>市</w:t>
      </w:r>
      <w:r w:rsidR="00CB5DA1" w:rsidRPr="009F3CF1">
        <w:rPr>
          <w:rFonts w:hAnsi="ＭＳ 明朝" w:hint="eastAsia"/>
        </w:rPr>
        <w:t>が定める研修を受講し、</w:t>
      </w:r>
      <w:r w:rsidRPr="009F3CF1">
        <w:rPr>
          <w:rFonts w:hAnsi="ＭＳ 明朝" w:hint="eastAsia"/>
        </w:rPr>
        <w:t>市</w:t>
      </w:r>
      <w:r w:rsidR="00CB5DA1" w:rsidRPr="009F3CF1">
        <w:rPr>
          <w:rFonts w:hAnsi="ＭＳ 明朝" w:hint="eastAsia"/>
        </w:rPr>
        <w:t>に登録された指導人材が活動に携わること</w:t>
      </w:r>
      <w:r w:rsidR="000E0B41" w:rsidRPr="009F3CF1">
        <w:rPr>
          <w:rFonts w:hAnsi="ＭＳ 明朝" w:hint="eastAsia"/>
        </w:rPr>
        <w:t>。</w:t>
      </w:r>
    </w:p>
    <w:p w14:paraId="40569CDC" w14:textId="291E71B3" w:rsidR="00CB5DA1" w:rsidRPr="009F3CF1" w:rsidRDefault="00CB5DA1" w:rsidP="00AC5E57">
      <w:pPr>
        <w:pStyle w:val="ac"/>
        <w:numPr>
          <w:ilvl w:val="0"/>
          <w:numId w:val="3"/>
        </w:numPr>
        <w:autoSpaceDN w:val="0"/>
        <w:snapToGrid w:val="0"/>
        <w:ind w:left="709"/>
        <w:contextualSpacing w:val="0"/>
        <w:rPr>
          <w:rFonts w:hAnsi="ＭＳ 明朝"/>
        </w:rPr>
      </w:pPr>
      <w:r w:rsidRPr="009F3CF1">
        <w:rPr>
          <w:rFonts w:hAnsi="ＭＳ 明朝" w:hint="eastAsia"/>
        </w:rPr>
        <w:t>持続的・安定的な活動を確保するとともに、事故や暴力・暴言</w:t>
      </w:r>
      <w:r w:rsidR="00BE250A" w:rsidRPr="009F3CF1">
        <w:rPr>
          <w:rFonts w:hAnsi="ＭＳ 明朝" w:hint="eastAsia"/>
        </w:rPr>
        <w:t>・ハラスメント</w:t>
      </w:r>
      <w:r w:rsidRPr="009F3CF1">
        <w:rPr>
          <w:rFonts w:hAnsi="ＭＳ 明朝" w:hint="eastAsia"/>
        </w:rPr>
        <w:t>等の不適切行為を防止する観点から、原則として、複数の指導人材が携わること</w:t>
      </w:r>
      <w:r w:rsidR="000E0B41" w:rsidRPr="009F3CF1">
        <w:rPr>
          <w:rFonts w:hAnsi="ＭＳ 明朝" w:hint="eastAsia"/>
        </w:rPr>
        <w:t>。</w:t>
      </w:r>
      <w:r w:rsidRPr="009F3CF1">
        <w:rPr>
          <w:rFonts w:hAnsi="ＭＳ 明朝" w:hint="eastAsia"/>
          <w:vertAlign w:val="superscript"/>
        </w:rPr>
        <w:t>※１</w:t>
      </w:r>
    </w:p>
    <w:p w14:paraId="55CC6BC7" w14:textId="3398AB9C" w:rsidR="00CB5DA1" w:rsidRPr="009F3CF1" w:rsidRDefault="00CB5DA1" w:rsidP="009A4801">
      <w:pPr>
        <w:autoSpaceDN w:val="0"/>
        <w:snapToGrid w:val="0"/>
        <w:spacing w:line="260" w:lineRule="exact"/>
        <w:ind w:leftChars="100" w:left="770" w:hangingChars="197" w:hanging="511"/>
        <w:rPr>
          <w:rFonts w:hAnsi="ＭＳ 明朝"/>
        </w:rPr>
      </w:pPr>
      <w:r w:rsidRPr="009F3CF1">
        <w:rPr>
          <w:rFonts w:hAnsi="ＭＳ 明朝" w:hint="eastAsia"/>
        </w:rPr>
        <w:t>※１　複数の指導人材が活動に携わることが困難な場合には、</w:t>
      </w:r>
      <w:r w:rsidR="005822C6" w:rsidRPr="009F3CF1">
        <w:rPr>
          <w:rFonts w:hAnsi="ＭＳ 明朝" w:hint="eastAsia"/>
        </w:rPr>
        <w:t>市</w:t>
      </w:r>
      <w:r w:rsidRPr="009F3CF1">
        <w:rPr>
          <w:rFonts w:hAnsi="ＭＳ 明朝" w:hint="eastAsia"/>
        </w:rPr>
        <w:t>等の職員・コーディネーターや運営団体の職員等による地域クラブ活動の実施主体への巡回指導を適切に実施すること等により、事故防止や暴力・暴言</w:t>
      </w:r>
      <w:r w:rsidR="00BE250A" w:rsidRPr="009F3CF1">
        <w:rPr>
          <w:rFonts w:hAnsi="ＭＳ 明朝" w:hint="eastAsia"/>
        </w:rPr>
        <w:t>・ハラスメント</w:t>
      </w:r>
      <w:r w:rsidRPr="009F3CF1">
        <w:rPr>
          <w:rFonts w:hAnsi="ＭＳ 明朝" w:hint="eastAsia"/>
        </w:rPr>
        <w:t>等の不適切行為の防止を図ること。</w:t>
      </w:r>
    </w:p>
    <w:p w14:paraId="1E4F928D" w14:textId="77777777" w:rsidR="00CB5DA1" w:rsidRPr="009F3CF1" w:rsidRDefault="00CB5DA1" w:rsidP="00AC5E57">
      <w:pPr>
        <w:autoSpaceDN w:val="0"/>
        <w:snapToGrid w:val="0"/>
        <w:ind w:left="709"/>
        <w:rPr>
          <w:rFonts w:hAnsi="ＭＳ 明朝"/>
        </w:rPr>
      </w:pPr>
    </w:p>
    <w:p w14:paraId="6DB5FC38" w14:textId="77777777" w:rsidR="00CB5DA1" w:rsidRPr="009F3CF1" w:rsidRDefault="00CB5DA1" w:rsidP="00AC5E57">
      <w:pPr>
        <w:autoSpaceDN w:val="0"/>
        <w:snapToGrid w:val="0"/>
        <w:rPr>
          <w:rFonts w:hAnsi="ＭＳ 明朝"/>
          <w:b/>
          <w:bCs/>
        </w:rPr>
      </w:pPr>
      <w:r w:rsidRPr="009F3CF1">
        <w:rPr>
          <w:rFonts w:hAnsi="ＭＳ 明朝" w:hint="eastAsia"/>
          <w:b/>
          <w:bCs/>
        </w:rPr>
        <w:t>⑤</w:t>
      </w:r>
      <w:r w:rsidRPr="009F3CF1">
        <w:rPr>
          <w:rFonts w:hAnsi="ＭＳ 明朝"/>
          <w:b/>
          <w:bCs/>
        </w:rPr>
        <w:t xml:space="preserve"> 適切な安全確保の体制が確保されていること</w:t>
      </w:r>
    </w:p>
    <w:p w14:paraId="7999D7BE" w14:textId="0FFCBB12" w:rsidR="00CB5DA1" w:rsidRPr="009F3CF1" w:rsidRDefault="00CB5DA1" w:rsidP="00AC5E57">
      <w:pPr>
        <w:pStyle w:val="ac"/>
        <w:numPr>
          <w:ilvl w:val="0"/>
          <w:numId w:val="4"/>
        </w:numPr>
        <w:autoSpaceDN w:val="0"/>
        <w:snapToGrid w:val="0"/>
        <w:ind w:left="709"/>
        <w:contextualSpacing w:val="0"/>
        <w:rPr>
          <w:rFonts w:hAnsi="ＭＳ 明朝"/>
        </w:rPr>
      </w:pPr>
      <w:r w:rsidRPr="009F3CF1">
        <w:rPr>
          <w:rFonts w:hAnsi="ＭＳ 明朝" w:hint="eastAsia"/>
        </w:rPr>
        <w:t>生徒の発達段階や健康の状態、気温や湿度、暑さ指数（</w:t>
      </w:r>
      <w:r w:rsidRPr="009F3CF1">
        <w:rPr>
          <w:rFonts w:hAnsi="ＭＳ 明朝"/>
        </w:rPr>
        <w:t>WBGT）等の環境を考慮のうえ、適切な指導内容や活動時間、休息時間、水分補給の機会等を設定するとともに、活動場所の管理主体と連携した施設・設備・用具の点検等を行い、事故防止を徹底すること</w:t>
      </w:r>
      <w:r w:rsidR="000E0B41" w:rsidRPr="009F3CF1">
        <w:rPr>
          <w:rFonts w:hAnsi="ＭＳ 明朝" w:hint="eastAsia"/>
        </w:rPr>
        <w:t>。</w:t>
      </w:r>
    </w:p>
    <w:p w14:paraId="1DF68757" w14:textId="6DA14940" w:rsidR="00CB5DA1" w:rsidRPr="009F3CF1" w:rsidRDefault="005822C6" w:rsidP="00AC5E57">
      <w:pPr>
        <w:pStyle w:val="ac"/>
        <w:numPr>
          <w:ilvl w:val="0"/>
          <w:numId w:val="4"/>
        </w:numPr>
        <w:autoSpaceDN w:val="0"/>
        <w:snapToGrid w:val="0"/>
        <w:ind w:left="709"/>
        <w:contextualSpacing w:val="0"/>
        <w:rPr>
          <w:rFonts w:hAnsi="ＭＳ 明朝"/>
        </w:rPr>
      </w:pPr>
      <w:r w:rsidRPr="009F3CF1">
        <w:rPr>
          <w:rFonts w:hAnsi="ＭＳ 明朝" w:hint="eastAsia"/>
        </w:rPr>
        <w:t>市</w:t>
      </w:r>
      <w:r w:rsidR="00CB5DA1" w:rsidRPr="009F3CF1">
        <w:rPr>
          <w:rFonts w:hAnsi="ＭＳ 明朝" w:hint="eastAsia"/>
        </w:rPr>
        <w:t>、地域クラブ活動の運営団体・実施主体、活動場所の管理主体等との間で、あらかじめ、事故等が発生した場合の対応や責任関係等を明確化していること</w:t>
      </w:r>
      <w:r w:rsidR="000E0B41" w:rsidRPr="009F3CF1">
        <w:rPr>
          <w:rFonts w:hAnsi="ＭＳ 明朝" w:hint="eastAsia"/>
        </w:rPr>
        <w:t>。</w:t>
      </w:r>
    </w:p>
    <w:p w14:paraId="15B2DD10" w14:textId="5F84006D" w:rsidR="00CB5DA1" w:rsidRPr="009F3CF1" w:rsidRDefault="00CB5DA1" w:rsidP="00AC5E57">
      <w:pPr>
        <w:pStyle w:val="ac"/>
        <w:numPr>
          <w:ilvl w:val="0"/>
          <w:numId w:val="4"/>
        </w:numPr>
        <w:autoSpaceDN w:val="0"/>
        <w:snapToGrid w:val="0"/>
        <w:ind w:left="709"/>
        <w:contextualSpacing w:val="0"/>
        <w:rPr>
          <w:rFonts w:hAnsi="ＭＳ 明朝"/>
        </w:rPr>
      </w:pPr>
      <w:r w:rsidRPr="009F3CF1">
        <w:rPr>
          <w:rFonts w:hAnsi="ＭＳ 明朝" w:hint="eastAsia"/>
        </w:rPr>
        <w:t>保護者や関係機関への緊急時の連絡体制の整備等を行い、事故発生時の対応を適切に行うこと</w:t>
      </w:r>
      <w:r w:rsidR="000E0B41" w:rsidRPr="009F3CF1">
        <w:rPr>
          <w:rFonts w:hAnsi="ＭＳ 明朝" w:hint="eastAsia"/>
        </w:rPr>
        <w:t>。</w:t>
      </w:r>
    </w:p>
    <w:p w14:paraId="590A1D8C" w14:textId="66115041" w:rsidR="00CB5DA1" w:rsidRPr="009F3CF1" w:rsidRDefault="00CB5DA1" w:rsidP="00AC5E57">
      <w:pPr>
        <w:pStyle w:val="ac"/>
        <w:numPr>
          <w:ilvl w:val="0"/>
          <w:numId w:val="4"/>
        </w:numPr>
        <w:autoSpaceDN w:val="0"/>
        <w:snapToGrid w:val="0"/>
        <w:ind w:left="709"/>
        <w:contextualSpacing w:val="0"/>
        <w:rPr>
          <w:rFonts w:hAnsi="ＭＳ 明朝"/>
          <w:b/>
          <w:bCs/>
        </w:rPr>
      </w:pPr>
      <w:r w:rsidRPr="009F3CF1">
        <w:rPr>
          <w:rFonts w:hAnsi="ＭＳ 明朝" w:hint="eastAsia"/>
        </w:rPr>
        <w:t>参加者及び指導人材が、自身の怪我等を</w:t>
      </w:r>
      <w:r w:rsidR="00EE7B38" w:rsidRPr="009F3CF1">
        <w:rPr>
          <w:rFonts w:hAnsi="ＭＳ 明朝" w:hint="eastAsia"/>
        </w:rPr>
        <w:t>補償</w:t>
      </w:r>
      <w:r w:rsidRPr="009F3CF1">
        <w:rPr>
          <w:rFonts w:hAnsi="ＭＳ 明朝" w:hint="eastAsia"/>
        </w:rPr>
        <w:t>する保険や個人賠償責任保険に加入していること</w:t>
      </w:r>
      <w:r w:rsidR="000E0B41" w:rsidRPr="009F3CF1">
        <w:rPr>
          <w:rFonts w:hAnsi="ＭＳ 明朝" w:hint="eastAsia"/>
        </w:rPr>
        <w:t>。</w:t>
      </w:r>
    </w:p>
    <w:p w14:paraId="767AB505" w14:textId="77777777" w:rsidR="00CB5DA1" w:rsidRPr="009F3CF1" w:rsidRDefault="00CB5DA1" w:rsidP="00AC5E57">
      <w:pPr>
        <w:autoSpaceDN w:val="0"/>
        <w:snapToGrid w:val="0"/>
        <w:ind w:left="709"/>
        <w:rPr>
          <w:rFonts w:hAnsi="ＭＳ 明朝"/>
          <w:b/>
          <w:bCs/>
        </w:rPr>
      </w:pPr>
    </w:p>
    <w:p w14:paraId="6FC244C8" w14:textId="6763B098" w:rsidR="00CB5DA1" w:rsidRPr="009F3CF1" w:rsidRDefault="00CB5DA1" w:rsidP="00AC5E57">
      <w:pPr>
        <w:autoSpaceDN w:val="0"/>
        <w:snapToGrid w:val="0"/>
        <w:rPr>
          <w:rFonts w:hAnsi="ＭＳ 明朝"/>
          <w:b/>
          <w:bCs/>
        </w:rPr>
      </w:pPr>
      <w:r w:rsidRPr="009F3CF1">
        <w:rPr>
          <w:rFonts w:hAnsi="ＭＳ 明朝" w:hint="eastAsia"/>
          <w:b/>
          <w:bCs/>
        </w:rPr>
        <w:t>⑥</w:t>
      </w:r>
      <w:r w:rsidRPr="009F3CF1">
        <w:rPr>
          <w:rFonts w:hAnsi="ＭＳ 明朝"/>
          <w:b/>
          <w:bCs/>
        </w:rPr>
        <w:t xml:space="preserve"> 適切な運営体制が確保されていること</w:t>
      </w:r>
    </w:p>
    <w:p w14:paraId="0AD5AA2A" w14:textId="4140B4B7" w:rsidR="00CB5DA1" w:rsidRPr="009F3CF1" w:rsidRDefault="00CB5DA1" w:rsidP="00AC5E57">
      <w:pPr>
        <w:pStyle w:val="ac"/>
        <w:numPr>
          <w:ilvl w:val="0"/>
          <w:numId w:val="5"/>
        </w:numPr>
        <w:autoSpaceDN w:val="0"/>
        <w:snapToGrid w:val="0"/>
        <w:ind w:left="709"/>
        <w:contextualSpacing w:val="0"/>
        <w:rPr>
          <w:rFonts w:hAnsi="ＭＳ 明朝"/>
        </w:rPr>
      </w:pPr>
      <w:r w:rsidRPr="009F3CF1">
        <w:rPr>
          <w:rFonts w:hAnsi="ＭＳ 明朝" w:hint="eastAsia"/>
        </w:rPr>
        <w:t>次の内容を含む規約等</w:t>
      </w:r>
      <w:r w:rsidRPr="009F3CF1">
        <w:rPr>
          <w:rFonts w:hAnsi="ＭＳ 明朝" w:hint="eastAsia"/>
          <w:vertAlign w:val="superscript"/>
        </w:rPr>
        <w:t>※１</w:t>
      </w:r>
      <w:r w:rsidRPr="009F3CF1">
        <w:rPr>
          <w:rFonts w:hAnsi="ＭＳ 明朝" w:hint="eastAsia"/>
        </w:rPr>
        <w:t>を作成・公表していること。また、関係法令を遵守するとともに、規約等に基づき適切な運営が行われていること</w:t>
      </w:r>
      <w:r w:rsidR="000E0B41" w:rsidRPr="009F3CF1">
        <w:rPr>
          <w:rFonts w:hAnsi="ＭＳ 明朝" w:hint="eastAsia"/>
        </w:rPr>
        <w:t>。</w:t>
      </w:r>
      <w:r w:rsidRPr="009F3CF1">
        <w:rPr>
          <w:rFonts w:hAnsi="ＭＳ 明朝" w:hint="eastAsia"/>
          <w:vertAlign w:val="superscript"/>
        </w:rPr>
        <w:t>※２</w:t>
      </w:r>
    </w:p>
    <w:p w14:paraId="41EDCA53" w14:textId="77777777" w:rsidR="00CB5DA1" w:rsidRPr="009F3CF1" w:rsidRDefault="00CB5DA1" w:rsidP="00AC5E57">
      <w:pPr>
        <w:pStyle w:val="ac"/>
        <w:numPr>
          <w:ilvl w:val="1"/>
          <w:numId w:val="6"/>
        </w:numPr>
        <w:autoSpaceDN w:val="0"/>
        <w:snapToGrid w:val="0"/>
        <w:ind w:left="709"/>
        <w:contextualSpacing w:val="0"/>
        <w:rPr>
          <w:rFonts w:hAnsi="ＭＳ 明朝"/>
        </w:rPr>
      </w:pPr>
      <w:r w:rsidRPr="009F3CF1">
        <w:rPr>
          <w:rFonts w:hAnsi="ＭＳ 明朝" w:hint="eastAsia"/>
        </w:rPr>
        <w:t>団体の目的</w:t>
      </w:r>
    </w:p>
    <w:p w14:paraId="5A77AD6A" w14:textId="6A61A7EB" w:rsidR="00CB5DA1" w:rsidRPr="009F3CF1" w:rsidRDefault="00CB5DA1" w:rsidP="00AC5E57">
      <w:pPr>
        <w:pStyle w:val="ac"/>
        <w:numPr>
          <w:ilvl w:val="1"/>
          <w:numId w:val="6"/>
        </w:numPr>
        <w:autoSpaceDN w:val="0"/>
        <w:snapToGrid w:val="0"/>
        <w:ind w:left="709"/>
        <w:contextualSpacing w:val="0"/>
        <w:rPr>
          <w:rFonts w:hAnsi="ＭＳ 明朝"/>
        </w:rPr>
      </w:pPr>
      <w:r w:rsidRPr="009F3CF1">
        <w:rPr>
          <w:rFonts w:hAnsi="ＭＳ 明朝" w:hint="eastAsia"/>
        </w:rPr>
        <w:t>役員（代表、副代表、会計、監事</w:t>
      </w:r>
      <w:r w:rsidRPr="009F3CF1">
        <w:rPr>
          <w:rFonts w:hAnsi="ＭＳ 明朝" w:hint="eastAsia"/>
          <w:vertAlign w:val="superscript"/>
        </w:rPr>
        <w:t>※３</w:t>
      </w:r>
      <w:r w:rsidRPr="009F3CF1">
        <w:rPr>
          <w:rFonts w:hAnsi="ＭＳ 明朝" w:hint="eastAsia"/>
        </w:rPr>
        <w:t>）の選任・解任に関すること</w:t>
      </w:r>
      <w:r w:rsidR="000E0B41" w:rsidRPr="009F3CF1">
        <w:rPr>
          <w:rFonts w:hAnsi="ＭＳ 明朝" w:hint="eastAsia"/>
        </w:rPr>
        <w:t>。</w:t>
      </w:r>
    </w:p>
    <w:p w14:paraId="3C449E7D" w14:textId="3F73E19A" w:rsidR="00CB5DA1" w:rsidRPr="009F3CF1" w:rsidRDefault="00CB5DA1" w:rsidP="00AC5E57">
      <w:pPr>
        <w:pStyle w:val="ac"/>
        <w:numPr>
          <w:ilvl w:val="1"/>
          <w:numId w:val="6"/>
        </w:numPr>
        <w:autoSpaceDN w:val="0"/>
        <w:snapToGrid w:val="0"/>
        <w:ind w:left="709"/>
        <w:contextualSpacing w:val="0"/>
        <w:rPr>
          <w:rFonts w:hAnsi="ＭＳ 明朝"/>
        </w:rPr>
      </w:pPr>
      <w:r w:rsidRPr="009F3CF1">
        <w:rPr>
          <w:rFonts w:hAnsi="ＭＳ 明朝" w:hint="eastAsia"/>
        </w:rPr>
        <w:t>総会の運営など団体の意思決定に関すること</w:t>
      </w:r>
      <w:r w:rsidR="000E0B41" w:rsidRPr="009F3CF1">
        <w:rPr>
          <w:rFonts w:hAnsi="ＭＳ 明朝" w:hint="eastAsia"/>
        </w:rPr>
        <w:t>。</w:t>
      </w:r>
    </w:p>
    <w:p w14:paraId="2F80F93A" w14:textId="5BA294C1" w:rsidR="00CB5DA1" w:rsidRPr="009F3CF1" w:rsidRDefault="00CB5DA1" w:rsidP="00AC5E57">
      <w:pPr>
        <w:pStyle w:val="ac"/>
        <w:numPr>
          <w:ilvl w:val="1"/>
          <w:numId w:val="6"/>
        </w:numPr>
        <w:autoSpaceDN w:val="0"/>
        <w:snapToGrid w:val="0"/>
        <w:ind w:left="709"/>
        <w:contextualSpacing w:val="0"/>
        <w:rPr>
          <w:rFonts w:hAnsi="ＭＳ 明朝"/>
        </w:rPr>
      </w:pPr>
      <w:r w:rsidRPr="009F3CF1">
        <w:rPr>
          <w:rFonts w:hAnsi="ＭＳ 明朝" w:hint="eastAsia"/>
        </w:rPr>
        <w:t>会員の入退会、参加費等に関すること</w:t>
      </w:r>
      <w:r w:rsidR="000E0B41" w:rsidRPr="009F3CF1">
        <w:rPr>
          <w:rFonts w:hAnsi="ＭＳ 明朝" w:hint="eastAsia"/>
        </w:rPr>
        <w:t>。</w:t>
      </w:r>
    </w:p>
    <w:p w14:paraId="01E5FB6B" w14:textId="073198B8" w:rsidR="00CB5DA1" w:rsidRPr="009F3CF1" w:rsidRDefault="00CB5DA1" w:rsidP="00AC5E57">
      <w:pPr>
        <w:pStyle w:val="ac"/>
        <w:numPr>
          <w:ilvl w:val="1"/>
          <w:numId w:val="6"/>
        </w:numPr>
        <w:autoSpaceDN w:val="0"/>
        <w:snapToGrid w:val="0"/>
        <w:ind w:left="709"/>
        <w:contextualSpacing w:val="0"/>
        <w:rPr>
          <w:rFonts w:hAnsi="ＭＳ 明朝"/>
        </w:rPr>
      </w:pPr>
      <w:r w:rsidRPr="009F3CF1">
        <w:rPr>
          <w:rFonts w:hAnsi="ＭＳ 明朝" w:hint="eastAsia"/>
        </w:rPr>
        <w:t>予算・決算の審議・承認に関すること</w:t>
      </w:r>
      <w:r w:rsidR="000E0B41" w:rsidRPr="009F3CF1">
        <w:rPr>
          <w:rFonts w:hAnsi="ＭＳ 明朝" w:hint="eastAsia"/>
        </w:rPr>
        <w:t>。</w:t>
      </w:r>
      <w:r w:rsidRPr="009F3CF1">
        <w:rPr>
          <w:rFonts w:hAnsi="ＭＳ 明朝" w:hint="eastAsia"/>
        </w:rPr>
        <w:t xml:space="preserve">　</w:t>
      </w:r>
    </w:p>
    <w:p w14:paraId="6EEAE713" w14:textId="14BC6DD7" w:rsidR="00CB5DA1" w:rsidRPr="009F3CF1" w:rsidRDefault="00CB5DA1" w:rsidP="00AC5E57">
      <w:pPr>
        <w:pStyle w:val="ac"/>
        <w:numPr>
          <w:ilvl w:val="0"/>
          <w:numId w:val="5"/>
        </w:numPr>
        <w:autoSpaceDN w:val="0"/>
        <w:snapToGrid w:val="0"/>
        <w:ind w:left="709"/>
        <w:contextualSpacing w:val="0"/>
        <w:rPr>
          <w:rFonts w:hAnsi="ＭＳ 明朝"/>
        </w:rPr>
      </w:pPr>
      <w:r w:rsidRPr="009F3CF1">
        <w:rPr>
          <w:rFonts w:hAnsi="ＭＳ 明朝" w:hint="eastAsia"/>
        </w:rPr>
        <w:lastRenderedPageBreak/>
        <w:t>公正かつ適切な会計処理が行われ、透明性を確保するために関係者に対する情報開示が適切に行われていること</w:t>
      </w:r>
      <w:r w:rsidR="000E0B41" w:rsidRPr="009F3CF1">
        <w:rPr>
          <w:rFonts w:hAnsi="ＭＳ 明朝" w:hint="eastAsia"/>
        </w:rPr>
        <w:t>。</w:t>
      </w:r>
    </w:p>
    <w:p w14:paraId="44AFAE61" w14:textId="1BCE7DEA" w:rsidR="00CB5DA1" w:rsidRPr="009F3CF1" w:rsidRDefault="00CB5DA1" w:rsidP="00AC5E57">
      <w:pPr>
        <w:pStyle w:val="ac"/>
        <w:numPr>
          <w:ilvl w:val="0"/>
          <w:numId w:val="5"/>
        </w:numPr>
        <w:autoSpaceDN w:val="0"/>
        <w:snapToGrid w:val="0"/>
        <w:ind w:left="709"/>
        <w:contextualSpacing w:val="0"/>
        <w:rPr>
          <w:rFonts w:hAnsi="ＭＳ 明朝"/>
        </w:rPr>
      </w:pPr>
      <w:r w:rsidRPr="009F3CF1">
        <w:rPr>
          <w:rFonts w:hAnsi="ＭＳ 明朝" w:hint="eastAsia"/>
        </w:rPr>
        <w:t>営利を主たる目的とせずに運営すること</w:t>
      </w:r>
      <w:r w:rsidR="000E0B41" w:rsidRPr="009F3CF1">
        <w:rPr>
          <w:rFonts w:hAnsi="ＭＳ 明朝" w:hint="eastAsia"/>
        </w:rPr>
        <w:t>。</w:t>
      </w:r>
      <w:r w:rsidRPr="009F3CF1">
        <w:rPr>
          <w:rFonts w:hAnsi="ＭＳ 明朝" w:hint="eastAsia"/>
          <w:vertAlign w:val="superscript"/>
        </w:rPr>
        <w:t>※４</w:t>
      </w:r>
    </w:p>
    <w:p w14:paraId="22C18DFD" w14:textId="5BC1454F" w:rsidR="00CB5DA1" w:rsidRPr="009F3CF1" w:rsidRDefault="00CB5DA1" w:rsidP="00AC5E57">
      <w:pPr>
        <w:pStyle w:val="ac"/>
        <w:numPr>
          <w:ilvl w:val="0"/>
          <w:numId w:val="5"/>
        </w:numPr>
        <w:autoSpaceDN w:val="0"/>
        <w:snapToGrid w:val="0"/>
        <w:ind w:left="709"/>
        <w:contextualSpacing w:val="0"/>
        <w:rPr>
          <w:rFonts w:hAnsi="ＭＳ 明朝"/>
        </w:rPr>
      </w:pPr>
      <w:r w:rsidRPr="009F3CF1">
        <w:rPr>
          <w:rFonts w:hAnsi="ＭＳ 明朝" w:hint="eastAsia"/>
        </w:rPr>
        <w:t>大会・コンクールに参加する場合には、その運営に積極的に協力すること</w:t>
      </w:r>
      <w:r w:rsidR="000E0B41" w:rsidRPr="009F3CF1">
        <w:rPr>
          <w:rFonts w:hAnsi="ＭＳ 明朝" w:hint="eastAsia"/>
        </w:rPr>
        <w:t>。</w:t>
      </w:r>
    </w:p>
    <w:p w14:paraId="7670F913" w14:textId="77777777" w:rsidR="00CB5DA1" w:rsidRPr="009F3CF1" w:rsidRDefault="00CB5DA1" w:rsidP="00614BE6">
      <w:pPr>
        <w:autoSpaceDN w:val="0"/>
        <w:snapToGrid w:val="0"/>
        <w:spacing w:line="300" w:lineRule="exact"/>
        <w:ind w:leftChars="100" w:left="770" w:hangingChars="197" w:hanging="511"/>
        <w:rPr>
          <w:rFonts w:hAnsi="ＭＳ 明朝"/>
        </w:rPr>
      </w:pPr>
      <w:r w:rsidRPr="009F3CF1">
        <w:rPr>
          <w:rFonts w:hAnsi="ＭＳ 明朝" w:hint="eastAsia"/>
        </w:rPr>
        <w:t>※１　運営団体・実施主体を全体として評価し、実質的に適切な運営体制が確保されていれば差し支えない。</w:t>
      </w:r>
    </w:p>
    <w:p w14:paraId="671049C2" w14:textId="77777777" w:rsidR="00CB5DA1" w:rsidRPr="009F3CF1" w:rsidRDefault="00CB5DA1" w:rsidP="00614BE6">
      <w:pPr>
        <w:autoSpaceDN w:val="0"/>
        <w:snapToGrid w:val="0"/>
        <w:spacing w:line="300" w:lineRule="exact"/>
        <w:ind w:leftChars="100" w:left="770" w:hangingChars="197" w:hanging="511"/>
        <w:rPr>
          <w:rFonts w:hAnsi="ＭＳ 明朝"/>
        </w:rPr>
      </w:pPr>
      <w:r w:rsidRPr="009F3CF1">
        <w:rPr>
          <w:rFonts w:hAnsi="ＭＳ 明朝" w:hint="eastAsia"/>
        </w:rPr>
        <w:t>※２　日本スポーツ協会の総合型地域スポーツクラブ登録制度の登録クラブの場合には、確認事項の一部を満たしていると判断する。</w:t>
      </w:r>
    </w:p>
    <w:p w14:paraId="76EA7B0E" w14:textId="77777777" w:rsidR="00CB5DA1" w:rsidRPr="009F3CF1" w:rsidRDefault="00CB5DA1" w:rsidP="00614BE6">
      <w:pPr>
        <w:autoSpaceDN w:val="0"/>
        <w:snapToGrid w:val="0"/>
        <w:spacing w:line="300" w:lineRule="exact"/>
        <w:ind w:leftChars="100" w:left="770" w:hangingChars="197" w:hanging="511"/>
        <w:rPr>
          <w:rFonts w:hAnsi="ＭＳ 明朝"/>
        </w:rPr>
      </w:pPr>
      <w:r w:rsidRPr="009F3CF1">
        <w:rPr>
          <w:rFonts w:hAnsi="ＭＳ 明朝" w:hint="eastAsia"/>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C7FB14A" w14:textId="3D4D8041" w:rsidR="00CB5DA1" w:rsidRPr="009F3CF1" w:rsidRDefault="00CB5DA1" w:rsidP="00614BE6">
      <w:pPr>
        <w:autoSpaceDN w:val="0"/>
        <w:snapToGrid w:val="0"/>
        <w:spacing w:line="300" w:lineRule="exact"/>
        <w:ind w:leftChars="100" w:left="770" w:hangingChars="197" w:hanging="511"/>
        <w:rPr>
          <w:rFonts w:hAnsi="ＭＳ 明朝"/>
        </w:rPr>
      </w:pPr>
      <w:r w:rsidRPr="009F3CF1">
        <w:rPr>
          <w:rFonts w:hAnsi="ＭＳ 明朝" w:hint="eastAsia"/>
        </w:rPr>
        <w:t xml:space="preserve">※４　</w:t>
      </w:r>
      <w:r w:rsidR="005822C6" w:rsidRPr="009F3CF1">
        <w:rPr>
          <w:rFonts w:hAnsi="ＭＳ 明朝" w:hint="eastAsia"/>
        </w:rPr>
        <w:t>市</w:t>
      </w:r>
      <w:r w:rsidRPr="009F3CF1">
        <w:rPr>
          <w:rFonts w:hAnsi="ＭＳ 明朝" w:hint="eastAsia"/>
        </w:rPr>
        <w:t>が運営団体・実施主体となり地域クラブ活動を実施する場合において、</w:t>
      </w:r>
      <w:r w:rsidR="005822C6" w:rsidRPr="009F3CF1">
        <w:rPr>
          <w:rFonts w:hAnsi="ＭＳ 明朝" w:hint="eastAsia"/>
        </w:rPr>
        <w:t>市</w:t>
      </w:r>
      <w:r w:rsidRPr="009F3CF1">
        <w:rPr>
          <w:rFonts w:hAnsi="ＭＳ 明朝" w:hint="eastAsia"/>
        </w:rPr>
        <w:t>が事業者等に委託して地域クラブ活動を実施する場合は、本確認事項は適用しない。</w:t>
      </w:r>
    </w:p>
    <w:p w14:paraId="69C11841" w14:textId="77777777" w:rsidR="00CB5DA1" w:rsidRPr="009F3CF1" w:rsidRDefault="00CB5DA1" w:rsidP="00AC5E57">
      <w:pPr>
        <w:autoSpaceDN w:val="0"/>
        <w:snapToGrid w:val="0"/>
        <w:ind w:left="709"/>
        <w:rPr>
          <w:rFonts w:hAnsi="ＭＳ 明朝"/>
        </w:rPr>
      </w:pPr>
    </w:p>
    <w:p w14:paraId="2FCC748B" w14:textId="77777777" w:rsidR="00CB5DA1" w:rsidRPr="009F3CF1" w:rsidRDefault="00CB5DA1" w:rsidP="00AC5E57">
      <w:pPr>
        <w:autoSpaceDN w:val="0"/>
        <w:snapToGrid w:val="0"/>
        <w:rPr>
          <w:rFonts w:hAnsi="ＭＳ 明朝"/>
          <w:b/>
          <w:bCs/>
        </w:rPr>
      </w:pPr>
      <w:r w:rsidRPr="009F3CF1">
        <w:rPr>
          <w:rFonts w:hAnsi="ＭＳ 明朝" w:hint="eastAsia"/>
          <w:b/>
          <w:bCs/>
        </w:rPr>
        <w:t>⑦</w:t>
      </w:r>
      <w:r w:rsidRPr="009F3CF1">
        <w:rPr>
          <w:rFonts w:hAnsi="ＭＳ 明朝"/>
          <w:b/>
          <w:bCs/>
        </w:rPr>
        <w:t xml:space="preserve"> 学校等との連携が適切に行われていること</w:t>
      </w:r>
    </w:p>
    <w:p w14:paraId="519FC6CC" w14:textId="208CD698" w:rsidR="00CB5DA1" w:rsidRPr="009F3CF1" w:rsidRDefault="00CB5DA1" w:rsidP="00AC5E57">
      <w:pPr>
        <w:pStyle w:val="ac"/>
        <w:numPr>
          <w:ilvl w:val="0"/>
          <w:numId w:val="7"/>
        </w:numPr>
        <w:autoSpaceDN w:val="0"/>
        <w:snapToGrid w:val="0"/>
        <w:ind w:left="709"/>
        <w:contextualSpacing w:val="0"/>
        <w:rPr>
          <w:rFonts w:hAnsi="ＭＳ 明朝"/>
        </w:rPr>
      </w:pPr>
      <w:r w:rsidRPr="009F3CF1">
        <w:rPr>
          <w:rFonts w:hAnsi="ＭＳ 明朝" w:hint="eastAsia"/>
        </w:rPr>
        <w:t>地域クラブ活動の活動方針や指導方針、スケジュール等</w:t>
      </w:r>
      <w:r w:rsidRPr="009F3CF1">
        <w:rPr>
          <w:rFonts w:hAnsi="ＭＳ 明朝" w:hint="eastAsia"/>
          <w:vertAlign w:val="superscript"/>
        </w:rPr>
        <w:t>※１</w:t>
      </w:r>
      <w:r w:rsidRPr="009F3CF1">
        <w:rPr>
          <w:rFonts w:hAnsi="ＭＳ 明朝" w:hint="eastAsia"/>
        </w:rPr>
        <w:t>を生徒の在籍する中学校等と共有すること</w:t>
      </w:r>
      <w:r w:rsidR="000E0B41" w:rsidRPr="009F3CF1">
        <w:rPr>
          <w:rFonts w:hAnsi="ＭＳ 明朝" w:hint="eastAsia"/>
        </w:rPr>
        <w:t>。</w:t>
      </w:r>
    </w:p>
    <w:p w14:paraId="799A52D4" w14:textId="56115877" w:rsidR="00CB5DA1" w:rsidRPr="009F3CF1" w:rsidRDefault="00CB5DA1" w:rsidP="00AC5E57">
      <w:pPr>
        <w:pStyle w:val="ac"/>
        <w:numPr>
          <w:ilvl w:val="0"/>
          <w:numId w:val="7"/>
        </w:numPr>
        <w:autoSpaceDN w:val="0"/>
        <w:snapToGrid w:val="0"/>
        <w:ind w:left="709"/>
        <w:contextualSpacing w:val="0"/>
        <w:rPr>
          <w:rFonts w:hAnsi="ＭＳ 明朝"/>
        </w:rPr>
      </w:pPr>
      <w:r w:rsidRPr="009F3CF1">
        <w:rPr>
          <w:rFonts w:hAnsi="ＭＳ 明朝" w:hint="eastAsia"/>
        </w:rPr>
        <w:t>生徒の活動状況や活動実績等について、生徒の在籍する中学校等と必要な情報を共有するとともに、情報を適切に管理すること</w:t>
      </w:r>
      <w:r w:rsidR="000E0B41" w:rsidRPr="009F3CF1">
        <w:rPr>
          <w:rFonts w:hAnsi="ＭＳ 明朝" w:hint="eastAsia"/>
        </w:rPr>
        <w:t>。</w:t>
      </w:r>
      <w:r w:rsidRPr="009F3CF1">
        <w:rPr>
          <w:rFonts w:hAnsi="ＭＳ 明朝" w:hint="eastAsia"/>
          <w:vertAlign w:val="superscript"/>
        </w:rPr>
        <w:t>※２</w:t>
      </w:r>
    </w:p>
    <w:p w14:paraId="30687D3D" w14:textId="727B9F80" w:rsidR="00CB5DA1" w:rsidRPr="009F3CF1" w:rsidRDefault="005822C6" w:rsidP="00AC5E57">
      <w:pPr>
        <w:pStyle w:val="ac"/>
        <w:numPr>
          <w:ilvl w:val="0"/>
          <w:numId w:val="7"/>
        </w:numPr>
        <w:autoSpaceDN w:val="0"/>
        <w:snapToGrid w:val="0"/>
        <w:ind w:left="709"/>
        <w:contextualSpacing w:val="0"/>
        <w:rPr>
          <w:rFonts w:hAnsi="ＭＳ 明朝"/>
        </w:rPr>
      </w:pPr>
      <w:r w:rsidRPr="009F3CF1">
        <w:rPr>
          <w:rFonts w:hAnsi="ＭＳ 明朝" w:hint="eastAsia"/>
        </w:rPr>
        <w:t>市</w:t>
      </w:r>
      <w:r w:rsidR="00CB5DA1" w:rsidRPr="009F3CF1">
        <w:rPr>
          <w:rFonts w:hAnsi="ＭＳ 明朝" w:hint="eastAsia"/>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r w:rsidR="000E0B41" w:rsidRPr="009F3CF1">
        <w:rPr>
          <w:rFonts w:hAnsi="ＭＳ 明朝" w:hint="eastAsia"/>
        </w:rPr>
        <w:t>。</w:t>
      </w:r>
    </w:p>
    <w:p w14:paraId="33994821" w14:textId="0BA2DC47" w:rsidR="00CB5DA1" w:rsidRPr="009F3CF1" w:rsidRDefault="00CB5DA1" w:rsidP="00AC5E57">
      <w:pPr>
        <w:pStyle w:val="ac"/>
        <w:numPr>
          <w:ilvl w:val="0"/>
          <w:numId w:val="7"/>
        </w:numPr>
        <w:autoSpaceDN w:val="0"/>
        <w:snapToGrid w:val="0"/>
        <w:ind w:left="709"/>
        <w:contextualSpacing w:val="0"/>
        <w:rPr>
          <w:rFonts w:hAnsi="ＭＳ 明朝"/>
        </w:rPr>
      </w:pPr>
      <w:r w:rsidRPr="009F3CF1">
        <w:rPr>
          <w:rFonts w:hAnsi="ＭＳ 明朝" w:hint="eastAsia"/>
        </w:rPr>
        <w:t>活動場所として学校施設を活用する場合や希望する教職員による兼職兼業が行われる場合等には、その円滑な実施のため、</w:t>
      </w:r>
      <w:r w:rsidR="005822C6" w:rsidRPr="009F3CF1">
        <w:rPr>
          <w:rFonts w:hAnsi="ＭＳ 明朝" w:hint="eastAsia"/>
        </w:rPr>
        <w:t>市</w:t>
      </w:r>
      <w:r w:rsidRPr="009F3CF1">
        <w:rPr>
          <w:rFonts w:hAnsi="ＭＳ 明朝" w:hint="eastAsia"/>
        </w:rPr>
        <w:t>や学校との必要な連絡調整を行うこと</w:t>
      </w:r>
      <w:r w:rsidR="000E0B41" w:rsidRPr="009F3CF1">
        <w:rPr>
          <w:rFonts w:hAnsi="ＭＳ 明朝" w:hint="eastAsia"/>
        </w:rPr>
        <w:t>。</w:t>
      </w:r>
    </w:p>
    <w:p w14:paraId="1A70F1F5" w14:textId="77777777" w:rsidR="00CB5DA1" w:rsidRPr="009F3CF1" w:rsidRDefault="00CB5DA1" w:rsidP="00614BE6">
      <w:pPr>
        <w:autoSpaceDN w:val="0"/>
        <w:snapToGrid w:val="0"/>
        <w:spacing w:line="300" w:lineRule="exact"/>
        <w:ind w:leftChars="100" w:left="811" w:hangingChars="213" w:hanging="552"/>
        <w:rPr>
          <w:rFonts w:hAnsi="ＭＳ 明朝"/>
        </w:rPr>
      </w:pPr>
      <w:r w:rsidRPr="009F3CF1">
        <w:rPr>
          <w:rFonts w:hAnsi="ＭＳ 明朝" w:hint="eastAsia"/>
        </w:rPr>
        <w:t>※１　平日の学校部活動と休日の地域クラブ活動が併存している場合などには、平日と休日の活動の一貫指導の観点も含む。</w:t>
      </w:r>
    </w:p>
    <w:p w14:paraId="79FF00EB" w14:textId="46A7CFE9" w:rsidR="00CB5DA1" w:rsidRPr="009F3CF1" w:rsidRDefault="00CB5DA1" w:rsidP="00614BE6">
      <w:pPr>
        <w:autoSpaceDN w:val="0"/>
        <w:snapToGrid w:val="0"/>
        <w:spacing w:line="300" w:lineRule="exact"/>
        <w:ind w:leftChars="100" w:left="811" w:hangingChars="213" w:hanging="552"/>
        <w:rPr>
          <w:rFonts w:hAnsi="ＭＳ 明朝"/>
        </w:rPr>
      </w:pPr>
      <w:r w:rsidRPr="009F3CF1">
        <w:rPr>
          <w:rFonts w:hAnsi="ＭＳ 明朝" w:hint="eastAsia"/>
        </w:rPr>
        <w:t>※２</w:t>
      </w:r>
      <w:r w:rsidR="0044784F" w:rsidRPr="009F3CF1">
        <w:rPr>
          <w:rFonts w:hAnsi="ＭＳ 明朝" w:hint="eastAsia"/>
        </w:rPr>
        <w:t xml:space="preserve">　</w:t>
      </w:r>
      <w:r w:rsidRPr="009F3CF1">
        <w:rPr>
          <w:rFonts w:hAnsi="ＭＳ 明朝"/>
        </w:rPr>
        <w:t>地域クラブ活動への入会時に、生徒の在籍する中学校等と必要な情報を共有することについて、生徒の保護者の同意を得ておくこと。</w:t>
      </w:r>
    </w:p>
    <w:p w14:paraId="2E27C9AC" w14:textId="77777777" w:rsidR="00CB5DA1" w:rsidRPr="009F3CF1" w:rsidRDefault="00CB5DA1" w:rsidP="004A01FA">
      <w:pPr>
        <w:autoSpaceDN w:val="0"/>
        <w:jc w:val="left"/>
        <w:rPr>
          <w:rFonts w:hAnsi="ＭＳ 明朝"/>
        </w:rPr>
      </w:pPr>
    </w:p>
    <w:p w14:paraId="4770A28D" w14:textId="415DE56C" w:rsidR="00CB5DA1" w:rsidRPr="009F3CF1" w:rsidRDefault="00CB5DA1" w:rsidP="00203729">
      <w:pPr>
        <w:autoSpaceDN w:val="0"/>
        <w:jc w:val="left"/>
        <w:rPr>
          <w:rFonts w:hAnsi="ＭＳ 明朝"/>
        </w:rPr>
      </w:pPr>
      <w:r w:rsidRPr="009F3CF1">
        <w:rPr>
          <w:rFonts w:hAnsi="ＭＳ 明朝" w:hint="eastAsia"/>
        </w:rPr>
        <w:t>上記</w:t>
      </w:r>
      <w:r w:rsidR="00DD5F4F" w:rsidRPr="009F3CF1">
        <w:rPr>
          <w:rFonts w:hAnsi="ＭＳ 明朝" w:hint="eastAsia"/>
        </w:rPr>
        <w:t>の</w:t>
      </w:r>
      <w:r w:rsidRPr="009F3CF1">
        <w:rPr>
          <w:rFonts w:hAnsi="ＭＳ 明朝" w:hint="eastAsia"/>
        </w:rPr>
        <w:t>要件を確認しました。</w:t>
      </w:r>
    </w:p>
    <w:p w14:paraId="4718D79C" w14:textId="77777777" w:rsidR="00CB5DA1" w:rsidRPr="009F3CF1" w:rsidRDefault="00CB5DA1" w:rsidP="00203729">
      <w:pPr>
        <w:autoSpaceDN w:val="0"/>
        <w:jc w:val="left"/>
        <w:rPr>
          <w:rFonts w:hAnsi="ＭＳ 明朝"/>
        </w:rPr>
      </w:pPr>
    </w:p>
    <w:p w14:paraId="1F145417" w14:textId="1882B51D" w:rsidR="00CB5DA1" w:rsidRPr="009F3CF1" w:rsidRDefault="00CB5DA1" w:rsidP="004A01FA">
      <w:pPr>
        <w:wordWrap w:val="0"/>
        <w:autoSpaceDN w:val="0"/>
        <w:ind w:firstLineChars="200" w:firstLine="518"/>
        <w:jc w:val="right"/>
        <w:rPr>
          <w:rFonts w:hAnsi="ＭＳ 明朝"/>
        </w:rPr>
      </w:pPr>
      <w:r w:rsidRPr="009F3CF1">
        <w:rPr>
          <w:rFonts w:hAnsi="ＭＳ 明朝" w:hint="eastAsia"/>
        </w:rPr>
        <w:t xml:space="preserve">　　年　　月　　日</w:t>
      </w:r>
      <w:r w:rsidR="004A01FA" w:rsidRPr="009F3CF1">
        <w:rPr>
          <w:rFonts w:hAnsi="ＭＳ 明朝" w:hint="eastAsia"/>
        </w:rPr>
        <w:t xml:space="preserve">　</w:t>
      </w:r>
    </w:p>
    <w:p w14:paraId="69EAB6B7" w14:textId="77777777" w:rsidR="00CB5DA1" w:rsidRPr="009F3CF1" w:rsidRDefault="00CB5DA1" w:rsidP="00203729">
      <w:pPr>
        <w:autoSpaceDN w:val="0"/>
        <w:ind w:firstLineChars="200" w:firstLine="518"/>
        <w:jc w:val="right"/>
        <w:rPr>
          <w:rFonts w:hAnsi="ＭＳ 明朝"/>
        </w:rPr>
      </w:pPr>
    </w:p>
    <w:p w14:paraId="34B04B4F" w14:textId="6FADA1BA" w:rsidR="00CB5DA1" w:rsidRPr="009F3CF1" w:rsidRDefault="0046598A" w:rsidP="004A01FA">
      <w:pPr>
        <w:autoSpaceDN w:val="0"/>
        <w:ind w:right="240"/>
        <w:jc w:val="left"/>
        <w:rPr>
          <w:rFonts w:hAnsi="ＭＳ 明朝"/>
        </w:rPr>
      </w:pPr>
      <w:r w:rsidRPr="009F3CF1">
        <w:rPr>
          <w:rFonts w:hAnsi="ＭＳ 明朝" w:hint="eastAsia"/>
        </w:rPr>
        <w:t xml:space="preserve">　</w:t>
      </w:r>
      <w:r w:rsidR="00C551AB" w:rsidRPr="009F3CF1">
        <w:rPr>
          <w:rFonts w:hAnsi="ＭＳ 明朝" w:hint="eastAsia"/>
        </w:rPr>
        <w:t>常滑市</w:t>
      </w:r>
      <w:r w:rsidR="004A01FA" w:rsidRPr="009F3CF1">
        <w:rPr>
          <w:rFonts w:hAnsi="ＭＳ 明朝" w:hint="eastAsia"/>
        </w:rPr>
        <w:t>教育委員会　様</w:t>
      </w:r>
    </w:p>
    <w:p w14:paraId="14713BEF" w14:textId="77777777" w:rsidR="00CB5DA1" w:rsidRPr="009F3CF1" w:rsidRDefault="00CB5DA1" w:rsidP="004A01FA">
      <w:pPr>
        <w:autoSpaceDN w:val="0"/>
        <w:ind w:right="1036"/>
        <w:rPr>
          <w:rFonts w:hAnsi="ＭＳ 明朝"/>
        </w:rPr>
      </w:pPr>
    </w:p>
    <w:p w14:paraId="5AA118D0" w14:textId="721D2CD7" w:rsidR="00CB5DA1" w:rsidRPr="009F3CF1" w:rsidRDefault="008A7CA2" w:rsidP="004A01FA">
      <w:pPr>
        <w:wordWrap w:val="0"/>
        <w:autoSpaceDN w:val="0"/>
        <w:ind w:firstLineChars="200" w:firstLine="518"/>
        <w:jc w:val="right"/>
        <w:rPr>
          <w:rFonts w:hAnsi="ＭＳ 明朝"/>
        </w:rPr>
      </w:pPr>
      <w:r w:rsidRPr="009F3CF1">
        <w:rPr>
          <w:rFonts w:hAnsi="ＭＳ 明朝" w:hint="eastAsia"/>
        </w:rPr>
        <w:t>団　体　名</w:t>
      </w:r>
      <w:r w:rsidR="004A01FA" w:rsidRPr="009F3CF1">
        <w:rPr>
          <w:rFonts w:hAnsi="ＭＳ 明朝" w:hint="eastAsia"/>
        </w:rPr>
        <w:t xml:space="preserve">　　　　　　　　　</w:t>
      </w:r>
    </w:p>
    <w:p w14:paraId="3E67443A" w14:textId="2579BE7B" w:rsidR="003E7580" w:rsidRPr="00A06712" w:rsidRDefault="00CB5DA1" w:rsidP="005A2E4F">
      <w:pPr>
        <w:wordWrap w:val="0"/>
        <w:autoSpaceDN w:val="0"/>
        <w:ind w:firstLineChars="200" w:firstLine="518"/>
        <w:jc w:val="right"/>
        <w:rPr>
          <w:rFonts w:hAnsi="ＭＳ 明朝" w:hint="eastAsia"/>
        </w:rPr>
      </w:pPr>
      <w:r w:rsidRPr="009F3CF1">
        <w:rPr>
          <w:rFonts w:hAnsi="ＭＳ 明朝" w:hint="eastAsia"/>
        </w:rPr>
        <w:t>代表者氏名</w:t>
      </w:r>
      <w:r w:rsidR="004A01FA" w:rsidRPr="009F3CF1">
        <w:rPr>
          <w:rFonts w:hAnsi="ＭＳ 明朝" w:hint="eastAsia"/>
        </w:rPr>
        <w:t xml:space="preserve">　　　　　　　　　</w:t>
      </w:r>
    </w:p>
    <w:sectPr w:rsidR="003E7580" w:rsidRPr="00A06712" w:rsidSect="00D4370E">
      <w:footerReference w:type="default" r:id="rId11"/>
      <w:pgSz w:w="11906" w:h="16838" w:code="9"/>
      <w:pgMar w:top="1134" w:right="1418" w:bottom="1134" w:left="1418" w:header="851" w:footer="454" w:gutter="0"/>
      <w:cols w:space="425"/>
      <w:docGrid w:type="linesAndChars" w:linePitch="364"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D99E6" w14:textId="77777777" w:rsidR="007A16E2" w:rsidRDefault="007A16E2">
      <w:r>
        <w:separator/>
      </w:r>
    </w:p>
  </w:endnote>
  <w:endnote w:type="continuationSeparator" w:id="0">
    <w:p w14:paraId="76053066" w14:textId="77777777" w:rsidR="007A16E2" w:rsidRDefault="007A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702945"/>
      <w:docPartObj>
        <w:docPartGallery w:val="Page Numbers (Bottom of Page)"/>
        <w:docPartUnique/>
      </w:docPartObj>
    </w:sdtPr>
    <w:sdtEnd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EC26" w14:textId="77777777" w:rsidR="007A16E2" w:rsidRDefault="007A16E2">
      <w:r>
        <w:separator/>
      </w:r>
    </w:p>
  </w:footnote>
  <w:footnote w:type="continuationSeparator" w:id="0">
    <w:p w14:paraId="237A9E01" w14:textId="77777777" w:rsidR="007A16E2" w:rsidRDefault="007A1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EC85F88"/>
    <w:multiLevelType w:val="hybridMultilevel"/>
    <w:tmpl w:val="3028E71E"/>
    <w:lvl w:ilvl="0" w:tplc="CA9A0A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7"/>
  </w:num>
  <w:num w:numId="2" w16cid:durableId="1718160173">
    <w:abstractNumId w:val="11"/>
  </w:num>
  <w:num w:numId="3" w16cid:durableId="578295838">
    <w:abstractNumId w:val="8"/>
  </w:num>
  <w:num w:numId="4" w16cid:durableId="1281691759">
    <w:abstractNumId w:val="3"/>
  </w:num>
  <w:num w:numId="5" w16cid:durableId="1918589673">
    <w:abstractNumId w:val="9"/>
  </w:num>
  <w:num w:numId="6" w16cid:durableId="1767654540">
    <w:abstractNumId w:val="5"/>
  </w:num>
  <w:num w:numId="7" w16cid:durableId="776799472">
    <w:abstractNumId w:val="6"/>
  </w:num>
  <w:num w:numId="8" w16cid:durableId="334646486">
    <w:abstractNumId w:val="0"/>
  </w:num>
  <w:num w:numId="9" w16cid:durableId="1799958037">
    <w:abstractNumId w:val="1"/>
  </w:num>
  <w:num w:numId="10" w16cid:durableId="242181455">
    <w:abstractNumId w:val="10"/>
  </w:num>
  <w:num w:numId="11" w16cid:durableId="218252435">
    <w:abstractNumId w:val="2"/>
  </w:num>
  <w:num w:numId="12" w16cid:durableId="917833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60D8F"/>
    <w:rsid w:val="000709C7"/>
    <w:rsid w:val="00076AF0"/>
    <w:rsid w:val="0008446F"/>
    <w:rsid w:val="000A1BAD"/>
    <w:rsid w:val="000B0FFA"/>
    <w:rsid w:val="000C578C"/>
    <w:rsid w:val="000D24DA"/>
    <w:rsid w:val="000D2507"/>
    <w:rsid w:val="000D3396"/>
    <w:rsid w:val="000D56E3"/>
    <w:rsid w:val="000D7705"/>
    <w:rsid w:val="000E0B41"/>
    <w:rsid w:val="000F359D"/>
    <w:rsid w:val="00103DB3"/>
    <w:rsid w:val="0010454E"/>
    <w:rsid w:val="00104C11"/>
    <w:rsid w:val="00107C35"/>
    <w:rsid w:val="00112A5B"/>
    <w:rsid w:val="001157F6"/>
    <w:rsid w:val="001163D9"/>
    <w:rsid w:val="00120FDB"/>
    <w:rsid w:val="00135FAC"/>
    <w:rsid w:val="0015283D"/>
    <w:rsid w:val="001549D9"/>
    <w:rsid w:val="00162B85"/>
    <w:rsid w:val="001641DF"/>
    <w:rsid w:val="001648F0"/>
    <w:rsid w:val="00165F87"/>
    <w:rsid w:val="00181FFB"/>
    <w:rsid w:val="001A0778"/>
    <w:rsid w:val="001A0BB1"/>
    <w:rsid w:val="001A1B3F"/>
    <w:rsid w:val="001A2EFB"/>
    <w:rsid w:val="001B03C6"/>
    <w:rsid w:val="001B18F0"/>
    <w:rsid w:val="001C5231"/>
    <w:rsid w:val="001D1516"/>
    <w:rsid w:val="001D3D5F"/>
    <w:rsid w:val="001E227C"/>
    <w:rsid w:val="001F7F43"/>
    <w:rsid w:val="00203729"/>
    <w:rsid w:val="00210679"/>
    <w:rsid w:val="00217B19"/>
    <w:rsid w:val="002224F4"/>
    <w:rsid w:val="0024547F"/>
    <w:rsid w:val="00264FE0"/>
    <w:rsid w:val="00272CE2"/>
    <w:rsid w:val="00277DD8"/>
    <w:rsid w:val="0028175B"/>
    <w:rsid w:val="002873C4"/>
    <w:rsid w:val="002B1091"/>
    <w:rsid w:val="002B4F11"/>
    <w:rsid w:val="002C5DDA"/>
    <w:rsid w:val="002C788A"/>
    <w:rsid w:val="002F139D"/>
    <w:rsid w:val="002F2D1E"/>
    <w:rsid w:val="00307276"/>
    <w:rsid w:val="00313B28"/>
    <w:rsid w:val="00314D65"/>
    <w:rsid w:val="0032069B"/>
    <w:rsid w:val="00320B40"/>
    <w:rsid w:val="00320FB5"/>
    <w:rsid w:val="00321093"/>
    <w:rsid w:val="00321503"/>
    <w:rsid w:val="00323176"/>
    <w:rsid w:val="00336F85"/>
    <w:rsid w:val="003423A4"/>
    <w:rsid w:val="00364F03"/>
    <w:rsid w:val="00367281"/>
    <w:rsid w:val="003812AE"/>
    <w:rsid w:val="003920A9"/>
    <w:rsid w:val="003A2340"/>
    <w:rsid w:val="003A6FF4"/>
    <w:rsid w:val="003A7632"/>
    <w:rsid w:val="003B0050"/>
    <w:rsid w:val="003B1D28"/>
    <w:rsid w:val="003B511D"/>
    <w:rsid w:val="003C0400"/>
    <w:rsid w:val="003C2397"/>
    <w:rsid w:val="003C4709"/>
    <w:rsid w:val="003D0B77"/>
    <w:rsid w:val="003D333D"/>
    <w:rsid w:val="003D7C82"/>
    <w:rsid w:val="003E3D4D"/>
    <w:rsid w:val="003E4B58"/>
    <w:rsid w:val="003E5D8D"/>
    <w:rsid w:val="003E6DC3"/>
    <w:rsid w:val="003E7580"/>
    <w:rsid w:val="003F0E3B"/>
    <w:rsid w:val="00402A2B"/>
    <w:rsid w:val="00412883"/>
    <w:rsid w:val="00412FA7"/>
    <w:rsid w:val="004152C8"/>
    <w:rsid w:val="00416969"/>
    <w:rsid w:val="00421B87"/>
    <w:rsid w:val="004220E4"/>
    <w:rsid w:val="00432D1D"/>
    <w:rsid w:val="00443711"/>
    <w:rsid w:val="00445BF6"/>
    <w:rsid w:val="0044784F"/>
    <w:rsid w:val="004612F3"/>
    <w:rsid w:val="00461C2F"/>
    <w:rsid w:val="004621AC"/>
    <w:rsid w:val="00463104"/>
    <w:rsid w:val="0046598A"/>
    <w:rsid w:val="004701A2"/>
    <w:rsid w:val="004771C7"/>
    <w:rsid w:val="00491C9C"/>
    <w:rsid w:val="004A01FA"/>
    <w:rsid w:val="004A1264"/>
    <w:rsid w:val="004B7AF0"/>
    <w:rsid w:val="004C3691"/>
    <w:rsid w:val="004E08C9"/>
    <w:rsid w:val="004F0376"/>
    <w:rsid w:val="004F3D99"/>
    <w:rsid w:val="004F4F9E"/>
    <w:rsid w:val="00513464"/>
    <w:rsid w:val="00514D48"/>
    <w:rsid w:val="00541BB6"/>
    <w:rsid w:val="00545196"/>
    <w:rsid w:val="005510B8"/>
    <w:rsid w:val="00571059"/>
    <w:rsid w:val="0057294D"/>
    <w:rsid w:val="00573A1E"/>
    <w:rsid w:val="00573E6A"/>
    <w:rsid w:val="00580AAB"/>
    <w:rsid w:val="005822C6"/>
    <w:rsid w:val="005911EE"/>
    <w:rsid w:val="005A0933"/>
    <w:rsid w:val="005A2E4F"/>
    <w:rsid w:val="005B50EA"/>
    <w:rsid w:val="005D6FB8"/>
    <w:rsid w:val="005E4AE3"/>
    <w:rsid w:val="0060412D"/>
    <w:rsid w:val="006144DE"/>
    <w:rsid w:val="00614BE6"/>
    <w:rsid w:val="00617777"/>
    <w:rsid w:val="0062765E"/>
    <w:rsid w:val="0063493A"/>
    <w:rsid w:val="00641831"/>
    <w:rsid w:val="006434F8"/>
    <w:rsid w:val="0066425E"/>
    <w:rsid w:val="00666630"/>
    <w:rsid w:val="006803DB"/>
    <w:rsid w:val="0068208B"/>
    <w:rsid w:val="0068325D"/>
    <w:rsid w:val="00694821"/>
    <w:rsid w:val="006B5479"/>
    <w:rsid w:val="006C60E0"/>
    <w:rsid w:val="006D3EF9"/>
    <w:rsid w:val="006E309C"/>
    <w:rsid w:val="006F47EA"/>
    <w:rsid w:val="006F7509"/>
    <w:rsid w:val="007060BA"/>
    <w:rsid w:val="0070754B"/>
    <w:rsid w:val="00716A79"/>
    <w:rsid w:val="00717028"/>
    <w:rsid w:val="00733377"/>
    <w:rsid w:val="00733907"/>
    <w:rsid w:val="00735CFB"/>
    <w:rsid w:val="0075247B"/>
    <w:rsid w:val="0075373A"/>
    <w:rsid w:val="00767D05"/>
    <w:rsid w:val="00794639"/>
    <w:rsid w:val="007A16E2"/>
    <w:rsid w:val="007B231D"/>
    <w:rsid w:val="007B5F20"/>
    <w:rsid w:val="007C5082"/>
    <w:rsid w:val="007D099D"/>
    <w:rsid w:val="007D2C02"/>
    <w:rsid w:val="007D77DE"/>
    <w:rsid w:val="007E7E60"/>
    <w:rsid w:val="008009D4"/>
    <w:rsid w:val="0080175E"/>
    <w:rsid w:val="008036B7"/>
    <w:rsid w:val="008126C4"/>
    <w:rsid w:val="0082089A"/>
    <w:rsid w:val="00820A3D"/>
    <w:rsid w:val="0082257E"/>
    <w:rsid w:val="00842591"/>
    <w:rsid w:val="00842C4D"/>
    <w:rsid w:val="00843410"/>
    <w:rsid w:val="008559A5"/>
    <w:rsid w:val="00860683"/>
    <w:rsid w:val="00862512"/>
    <w:rsid w:val="0087249B"/>
    <w:rsid w:val="008852A6"/>
    <w:rsid w:val="008A1567"/>
    <w:rsid w:val="008A4B2C"/>
    <w:rsid w:val="008A7CA2"/>
    <w:rsid w:val="008B145E"/>
    <w:rsid w:val="008B3136"/>
    <w:rsid w:val="008C66C0"/>
    <w:rsid w:val="008D188C"/>
    <w:rsid w:val="008D4599"/>
    <w:rsid w:val="008D742A"/>
    <w:rsid w:val="008E5B8B"/>
    <w:rsid w:val="008F4ABB"/>
    <w:rsid w:val="008F6243"/>
    <w:rsid w:val="009001A4"/>
    <w:rsid w:val="0090172C"/>
    <w:rsid w:val="00914A86"/>
    <w:rsid w:val="009207A6"/>
    <w:rsid w:val="00924F30"/>
    <w:rsid w:val="00937738"/>
    <w:rsid w:val="00944B8C"/>
    <w:rsid w:val="00944DB8"/>
    <w:rsid w:val="009510D8"/>
    <w:rsid w:val="00952D0D"/>
    <w:rsid w:val="0095420A"/>
    <w:rsid w:val="00955588"/>
    <w:rsid w:val="00961DE0"/>
    <w:rsid w:val="00962F55"/>
    <w:rsid w:val="0096518D"/>
    <w:rsid w:val="00965437"/>
    <w:rsid w:val="0097413D"/>
    <w:rsid w:val="00975CFC"/>
    <w:rsid w:val="00977AB0"/>
    <w:rsid w:val="009A1539"/>
    <w:rsid w:val="009A33BF"/>
    <w:rsid w:val="009A4801"/>
    <w:rsid w:val="009A5A1C"/>
    <w:rsid w:val="009B0F9F"/>
    <w:rsid w:val="009B3C77"/>
    <w:rsid w:val="009B7326"/>
    <w:rsid w:val="009C048C"/>
    <w:rsid w:val="009C0ECC"/>
    <w:rsid w:val="009C2D17"/>
    <w:rsid w:val="009D0229"/>
    <w:rsid w:val="009D0926"/>
    <w:rsid w:val="009E1FC1"/>
    <w:rsid w:val="009E5C51"/>
    <w:rsid w:val="009F3CF1"/>
    <w:rsid w:val="00A04A30"/>
    <w:rsid w:val="00A06712"/>
    <w:rsid w:val="00A26572"/>
    <w:rsid w:val="00A35544"/>
    <w:rsid w:val="00A45948"/>
    <w:rsid w:val="00A50E3D"/>
    <w:rsid w:val="00A55234"/>
    <w:rsid w:val="00A65782"/>
    <w:rsid w:val="00A67FF9"/>
    <w:rsid w:val="00A71F6A"/>
    <w:rsid w:val="00A77DB5"/>
    <w:rsid w:val="00A838B8"/>
    <w:rsid w:val="00A8427D"/>
    <w:rsid w:val="00A8587E"/>
    <w:rsid w:val="00A87665"/>
    <w:rsid w:val="00A92C43"/>
    <w:rsid w:val="00A93783"/>
    <w:rsid w:val="00AA4BE0"/>
    <w:rsid w:val="00AA5E9D"/>
    <w:rsid w:val="00AB5DBE"/>
    <w:rsid w:val="00AB75A6"/>
    <w:rsid w:val="00AC0755"/>
    <w:rsid w:val="00AC5E57"/>
    <w:rsid w:val="00AD5C85"/>
    <w:rsid w:val="00AE4B35"/>
    <w:rsid w:val="00AE7465"/>
    <w:rsid w:val="00AF03CC"/>
    <w:rsid w:val="00AF0FE0"/>
    <w:rsid w:val="00AF2196"/>
    <w:rsid w:val="00B04BF7"/>
    <w:rsid w:val="00B235A8"/>
    <w:rsid w:val="00B26D2C"/>
    <w:rsid w:val="00B32102"/>
    <w:rsid w:val="00B329DE"/>
    <w:rsid w:val="00B357B5"/>
    <w:rsid w:val="00B37206"/>
    <w:rsid w:val="00B40FFE"/>
    <w:rsid w:val="00B50B3E"/>
    <w:rsid w:val="00B50C36"/>
    <w:rsid w:val="00B55F38"/>
    <w:rsid w:val="00B57160"/>
    <w:rsid w:val="00B607D4"/>
    <w:rsid w:val="00B671A1"/>
    <w:rsid w:val="00B71CD5"/>
    <w:rsid w:val="00B72592"/>
    <w:rsid w:val="00B73BDE"/>
    <w:rsid w:val="00B75FA8"/>
    <w:rsid w:val="00B76B21"/>
    <w:rsid w:val="00B8150E"/>
    <w:rsid w:val="00B906D1"/>
    <w:rsid w:val="00BA5454"/>
    <w:rsid w:val="00BB0D17"/>
    <w:rsid w:val="00BB4BF0"/>
    <w:rsid w:val="00BB6FD9"/>
    <w:rsid w:val="00BB7879"/>
    <w:rsid w:val="00BC182E"/>
    <w:rsid w:val="00BD0EC2"/>
    <w:rsid w:val="00BE0666"/>
    <w:rsid w:val="00BE250A"/>
    <w:rsid w:val="00BE263B"/>
    <w:rsid w:val="00BE2705"/>
    <w:rsid w:val="00BF0AD4"/>
    <w:rsid w:val="00BF3786"/>
    <w:rsid w:val="00BF45E6"/>
    <w:rsid w:val="00C02191"/>
    <w:rsid w:val="00C07B60"/>
    <w:rsid w:val="00C23E46"/>
    <w:rsid w:val="00C45002"/>
    <w:rsid w:val="00C551AB"/>
    <w:rsid w:val="00C55A8D"/>
    <w:rsid w:val="00C65B97"/>
    <w:rsid w:val="00C7394B"/>
    <w:rsid w:val="00C80B33"/>
    <w:rsid w:val="00C84D17"/>
    <w:rsid w:val="00CA2D03"/>
    <w:rsid w:val="00CA5769"/>
    <w:rsid w:val="00CA5D53"/>
    <w:rsid w:val="00CA63DC"/>
    <w:rsid w:val="00CB3B62"/>
    <w:rsid w:val="00CB5DA1"/>
    <w:rsid w:val="00CB5E4B"/>
    <w:rsid w:val="00CD0438"/>
    <w:rsid w:val="00CD4354"/>
    <w:rsid w:val="00CD7503"/>
    <w:rsid w:val="00CD783F"/>
    <w:rsid w:val="00CE088D"/>
    <w:rsid w:val="00CE6391"/>
    <w:rsid w:val="00CF402A"/>
    <w:rsid w:val="00CF4771"/>
    <w:rsid w:val="00CF4AB1"/>
    <w:rsid w:val="00D23F5E"/>
    <w:rsid w:val="00D34E69"/>
    <w:rsid w:val="00D419AF"/>
    <w:rsid w:val="00D4370E"/>
    <w:rsid w:val="00D47C26"/>
    <w:rsid w:val="00D5751E"/>
    <w:rsid w:val="00D577FF"/>
    <w:rsid w:val="00D612FE"/>
    <w:rsid w:val="00D72C30"/>
    <w:rsid w:val="00D83A9C"/>
    <w:rsid w:val="00D90A1C"/>
    <w:rsid w:val="00D9213A"/>
    <w:rsid w:val="00D9577D"/>
    <w:rsid w:val="00DA5CBF"/>
    <w:rsid w:val="00DB0358"/>
    <w:rsid w:val="00DB12DC"/>
    <w:rsid w:val="00DC204B"/>
    <w:rsid w:val="00DC2E1E"/>
    <w:rsid w:val="00DC36C8"/>
    <w:rsid w:val="00DD5F4F"/>
    <w:rsid w:val="00DF1023"/>
    <w:rsid w:val="00DF429B"/>
    <w:rsid w:val="00DF5EBE"/>
    <w:rsid w:val="00DF6093"/>
    <w:rsid w:val="00DF7C89"/>
    <w:rsid w:val="00E039FA"/>
    <w:rsid w:val="00E057CC"/>
    <w:rsid w:val="00E1046F"/>
    <w:rsid w:val="00E11625"/>
    <w:rsid w:val="00E15D43"/>
    <w:rsid w:val="00E221D2"/>
    <w:rsid w:val="00E406B1"/>
    <w:rsid w:val="00E41361"/>
    <w:rsid w:val="00E46C04"/>
    <w:rsid w:val="00E51E03"/>
    <w:rsid w:val="00E71D9B"/>
    <w:rsid w:val="00E72D1F"/>
    <w:rsid w:val="00E90FF3"/>
    <w:rsid w:val="00E94C88"/>
    <w:rsid w:val="00EA05FC"/>
    <w:rsid w:val="00EA13EC"/>
    <w:rsid w:val="00EA2BFE"/>
    <w:rsid w:val="00EB1F70"/>
    <w:rsid w:val="00ED1616"/>
    <w:rsid w:val="00ED3B51"/>
    <w:rsid w:val="00EE3D49"/>
    <w:rsid w:val="00EE54E0"/>
    <w:rsid w:val="00EE7B38"/>
    <w:rsid w:val="00F14949"/>
    <w:rsid w:val="00F1628F"/>
    <w:rsid w:val="00F40B50"/>
    <w:rsid w:val="00F44530"/>
    <w:rsid w:val="00F446F4"/>
    <w:rsid w:val="00F53047"/>
    <w:rsid w:val="00F560CB"/>
    <w:rsid w:val="00F61EAC"/>
    <w:rsid w:val="00F62084"/>
    <w:rsid w:val="00F652DC"/>
    <w:rsid w:val="00F65ABA"/>
    <w:rsid w:val="00F665EC"/>
    <w:rsid w:val="00F72E80"/>
    <w:rsid w:val="00F7322B"/>
    <w:rsid w:val="00F82DB0"/>
    <w:rsid w:val="00F8442C"/>
    <w:rsid w:val="00F84ADC"/>
    <w:rsid w:val="00F8690C"/>
    <w:rsid w:val="00F93FA1"/>
    <w:rsid w:val="00FA6DDA"/>
    <w:rsid w:val="00FA7448"/>
    <w:rsid w:val="00FA7858"/>
    <w:rsid w:val="00FB71E4"/>
    <w:rsid w:val="00FC4CB5"/>
    <w:rsid w:val="00FC69C1"/>
    <w:rsid w:val="00FD5D18"/>
    <w:rsid w:val="00FD747F"/>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3729"/>
    <w:pPr>
      <w:widowControl w:val="0"/>
      <w:jc w:val="both"/>
    </w:pPr>
    <w:rPr>
      <w:rFonts w:ascii="ＭＳ 明朝"/>
      <w:sz w:val="24"/>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uiPriority w:val="39"/>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3043</Words>
  <Characters>95</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cp:keywords>
  </cp:keywords>
  <dc:description>
  </dc:description>
  <cp:lastModifiedBy>高澤　義晴</cp:lastModifiedBy>
  <cp:revision>3</cp:revision>
  <cp:lastPrinted>2026-04-01T04:25:00Z</cp:lastPrinted>
  <dcterms:created xsi:type="dcterms:W3CDTF">2026-06-09T23:42:00Z</dcterms:created>
  <dcterms:modified xsi:type="dcterms:W3CDTF">2026-06-09T23:43:00Z</dcterms:modified>
</cp:coreProperties>
</file>