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DEFA9" w14:textId="0C2CAE3A" w:rsidR="000A3648" w:rsidRDefault="00D87457" w:rsidP="003D2635">
      <w:pPr>
        <w:autoSpaceDE w:val="0"/>
        <w:autoSpaceDN w:val="0"/>
        <w:adjustRightInd w:val="0"/>
        <w:spacing w:line="400" w:lineRule="exact"/>
        <w:jc w:val="center"/>
        <w:rPr>
          <w:rFonts w:ascii="游ゴシック" w:eastAsia="游ゴシック" w:hAnsi="游ゴシック"/>
          <w:kern w:val="0"/>
          <w:sz w:val="24"/>
          <w:szCs w:val="14"/>
        </w:rPr>
      </w:pPr>
      <w:r w:rsidRPr="00D87457">
        <w:rPr>
          <w:rFonts w:ascii="游ゴシック" w:eastAsia="游ゴシック" w:hAnsi="游ゴシック" w:hint="eastAsia"/>
          <w:noProof/>
          <w:sz w:val="16"/>
          <w:szCs w:val="1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2004255C" wp14:editId="7E690616">
                <wp:simplePos x="0" y="0"/>
                <wp:positionH relativeFrom="margin">
                  <wp:posOffset>68801</wp:posOffset>
                </wp:positionH>
                <wp:positionV relativeFrom="paragraph">
                  <wp:posOffset>-254497</wp:posOffset>
                </wp:positionV>
                <wp:extent cx="1066800" cy="304800"/>
                <wp:effectExtent l="0" t="0" r="0" b="0"/>
                <wp:wrapNone/>
                <wp:docPr id="10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066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FD64A2" w14:textId="0DCE163A" w:rsidR="0013751B" w:rsidRPr="00D87457" w:rsidRDefault="00B92893" w:rsidP="00D87457">
                            <w:pPr>
                              <w:spacing w:line="400" w:lineRule="exact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  <w:r w:rsidRPr="00D87457">
                              <w:rPr>
                                <w:rFonts w:ascii="游ゴシック" w:eastAsia="游ゴシック" w:hAnsi="游ゴシック" w:hint="eastAsia"/>
                                <w:kern w:val="0"/>
                                <w:sz w:val="24"/>
                              </w:rPr>
                              <w:t>様式第</w:t>
                            </w:r>
                            <w:r w:rsidR="00D87457">
                              <w:rPr>
                                <w:rFonts w:ascii="游ゴシック" w:eastAsia="游ゴシック" w:hAnsi="游ゴシック" w:hint="eastAsia"/>
                                <w:kern w:val="0"/>
                                <w:sz w:val="24"/>
                              </w:rPr>
                              <w:t>４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w14:anchorId="200425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.4pt;margin-top:-20.05pt;width:84pt;height:24pt;z-index: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" filled="f" stroked="f">
                <v:textbox inset="5.85pt,.7pt,5.85pt,.7pt">
                  <w:txbxContent>
                    <w:p w14:paraId="68FD64A2" w14:textId="0DCE163A" w:rsidR="0013751B" w:rsidRPr="00D87457" w:rsidRDefault="00B92893" w:rsidP="00D87457">
                      <w:pPr>
                        <w:spacing w:line="400" w:lineRule="exact"/>
                        <w:rPr>
                          <w:rFonts w:ascii="游ゴシック" w:eastAsia="游ゴシック" w:hAnsi="游ゴシック"/>
                          <w:sz w:val="22"/>
                        </w:rPr>
                      </w:pPr>
                      <w:r w:rsidRPr="00D87457">
                        <w:rPr>
                          <w:rFonts w:ascii="游ゴシック" w:eastAsia="游ゴシック" w:hAnsi="游ゴシック" w:hint="eastAsia"/>
                          <w:kern w:val="0"/>
                          <w:sz w:val="24"/>
                        </w:rPr>
                        <w:t>様式第</w:t>
                      </w:r>
                      <w:r w:rsidR="00D87457">
                        <w:rPr>
                          <w:rFonts w:ascii="游ゴシック" w:eastAsia="游ゴシック" w:hAnsi="游ゴシック" w:hint="eastAsia"/>
                          <w:kern w:val="0"/>
                          <w:sz w:val="24"/>
                        </w:rPr>
                        <w:t>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2893" w:rsidRPr="00D87457">
        <w:rPr>
          <w:rFonts w:ascii="游ゴシック" w:eastAsia="游ゴシック" w:hAnsi="游ゴシック" w:hint="eastAsia"/>
          <w:kern w:val="0"/>
          <w:sz w:val="24"/>
          <w:szCs w:val="14"/>
        </w:rPr>
        <w:t>提案者情報調書</w:t>
      </w:r>
    </w:p>
    <w:p w14:paraId="2B0BDC06" w14:textId="2D9E5D84" w:rsidR="00D87457" w:rsidRDefault="00D87457" w:rsidP="00D87457">
      <w:pPr>
        <w:autoSpaceDE w:val="0"/>
        <w:autoSpaceDN w:val="0"/>
        <w:adjustRightInd w:val="0"/>
        <w:spacing w:line="400" w:lineRule="exact"/>
        <w:jc w:val="center"/>
        <w:rPr>
          <w:rFonts w:ascii="游ゴシック" w:eastAsia="游ゴシック" w:hAnsi="游ゴシック"/>
          <w:kern w:val="0"/>
          <w:sz w:val="24"/>
          <w:szCs w:val="14"/>
        </w:rPr>
      </w:pPr>
    </w:p>
    <w:p w14:paraId="1F0AC57A" w14:textId="77037B91" w:rsidR="00D87457" w:rsidRDefault="00D87457" w:rsidP="00D87457">
      <w:pPr>
        <w:autoSpaceDE w:val="0"/>
        <w:autoSpaceDN w:val="0"/>
        <w:adjustRightInd w:val="0"/>
        <w:spacing w:line="400" w:lineRule="exact"/>
        <w:jc w:val="right"/>
        <w:rPr>
          <w:rFonts w:ascii="游ゴシック" w:eastAsia="游ゴシック" w:hAnsi="游ゴシック"/>
          <w:kern w:val="0"/>
          <w:sz w:val="24"/>
          <w:szCs w:val="14"/>
        </w:rPr>
      </w:pPr>
      <w:r>
        <w:rPr>
          <w:rFonts w:ascii="游ゴシック" w:eastAsia="游ゴシック" w:hAnsi="游ゴシック" w:hint="eastAsia"/>
          <w:kern w:val="0"/>
          <w:sz w:val="24"/>
          <w:szCs w:val="14"/>
        </w:rPr>
        <w:t>令和　年　月　日</w:t>
      </w:r>
    </w:p>
    <w:p w14:paraId="5BA863BC" w14:textId="77777777" w:rsidR="00D650B1" w:rsidRPr="00D87457" w:rsidRDefault="00D650B1" w:rsidP="00D87457">
      <w:pPr>
        <w:autoSpaceDE w:val="0"/>
        <w:autoSpaceDN w:val="0"/>
        <w:adjustRightInd w:val="0"/>
        <w:spacing w:line="400" w:lineRule="exact"/>
        <w:jc w:val="right"/>
        <w:rPr>
          <w:rFonts w:ascii="游ゴシック" w:eastAsia="游ゴシック" w:hAnsi="游ゴシック"/>
          <w:kern w:val="0"/>
          <w:sz w:val="24"/>
          <w:szCs w:val="14"/>
        </w:rPr>
      </w:pPr>
    </w:p>
    <w:p w14:paraId="6F27B9D5" w14:textId="6606F916" w:rsidR="00D87457" w:rsidRDefault="00D87457" w:rsidP="00354682">
      <w:pPr>
        <w:autoSpaceDE w:val="0"/>
        <w:autoSpaceDN w:val="0"/>
        <w:adjustRightInd w:val="0"/>
        <w:spacing w:line="400" w:lineRule="exact"/>
        <w:jc w:val="left"/>
        <w:rPr>
          <w:rFonts w:ascii="游ゴシック" w:eastAsia="游ゴシック" w:hAnsi="游ゴシック"/>
          <w:kern w:val="0"/>
          <w:sz w:val="24"/>
        </w:rPr>
      </w:pPr>
      <w:r>
        <w:rPr>
          <w:rFonts w:ascii="游ゴシック" w:eastAsia="游ゴシック" w:hAnsi="游ゴシック" w:hint="eastAsia"/>
          <w:kern w:val="0"/>
          <w:sz w:val="24"/>
        </w:rPr>
        <w:t>１　業務名：（仮称）常滑市次期観光</w:t>
      </w:r>
      <w:r w:rsidR="00354682">
        <w:rPr>
          <w:rFonts w:ascii="游ゴシック" w:eastAsia="游ゴシック" w:hAnsi="游ゴシック" w:hint="eastAsia"/>
          <w:kern w:val="0"/>
          <w:sz w:val="24"/>
        </w:rPr>
        <w:t>戦略プラン</w:t>
      </w:r>
      <w:r>
        <w:rPr>
          <w:rFonts w:ascii="游ゴシック" w:eastAsia="游ゴシック" w:hAnsi="游ゴシック" w:hint="eastAsia"/>
          <w:kern w:val="0"/>
          <w:sz w:val="24"/>
        </w:rPr>
        <w:t>策定</w:t>
      </w:r>
      <w:r w:rsidR="00354682">
        <w:rPr>
          <w:rFonts w:ascii="游ゴシック" w:eastAsia="游ゴシック" w:hAnsi="游ゴシック" w:hint="eastAsia"/>
          <w:kern w:val="0"/>
          <w:sz w:val="24"/>
        </w:rPr>
        <w:t>業務委託</w:t>
      </w:r>
    </w:p>
    <w:p w14:paraId="348EC05F" w14:textId="77777777" w:rsidR="00D650B1" w:rsidRDefault="00D650B1" w:rsidP="00354682">
      <w:pPr>
        <w:autoSpaceDE w:val="0"/>
        <w:autoSpaceDN w:val="0"/>
        <w:adjustRightInd w:val="0"/>
        <w:spacing w:line="400" w:lineRule="exact"/>
        <w:jc w:val="left"/>
        <w:rPr>
          <w:rFonts w:ascii="游ゴシック" w:eastAsia="游ゴシック" w:hAnsi="游ゴシック"/>
          <w:kern w:val="0"/>
          <w:sz w:val="24"/>
        </w:rPr>
      </w:pPr>
    </w:p>
    <w:p w14:paraId="377BE818" w14:textId="717E7DE8" w:rsidR="0013751B" w:rsidRPr="00B76AF3" w:rsidRDefault="00354682" w:rsidP="00354682">
      <w:pPr>
        <w:autoSpaceDE w:val="0"/>
        <w:autoSpaceDN w:val="0"/>
        <w:adjustRightInd w:val="0"/>
        <w:spacing w:line="400" w:lineRule="exact"/>
        <w:jc w:val="left"/>
        <w:rPr>
          <w:rFonts w:ascii="游ゴシック" w:eastAsia="游ゴシック" w:hAnsi="游ゴシック"/>
          <w:kern w:val="0"/>
          <w:sz w:val="24"/>
        </w:rPr>
      </w:pPr>
      <w:r>
        <w:rPr>
          <w:rFonts w:ascii="游ゴシック" w:eastAsia="游ゴシック" w:hAnsi="游ゴシック" w:hint="eastAsia"/>
          <w:kern w:val="0"/>
          <w:sz w:val="24"/>
        </w:rPr>
        <w:t xml:space="preserve">２　</w:t>
      </w:r>
      <w:r w:rsidR="00B92893" w:rsidRPr="00B76AF3">
        <w:rPr>
          <w:rFonts w:ascii="游ゴシック" w:eastAsia="游ゴシック" w:hAnsi="游ゴシック" w:hint="eastAsia"/>
          <w:kern w:val="0"/>
          <w:sz w:val="24"/>
        </w:rPr>
        <w:t>事業者情報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3023"/>
        <w:gridCol w:w="1487"/>
        <w:gridCol w:w="4560"/>
      </w:tblGrid>
      <w:tr w:rsidR="0013751B" w:rsidRPr="00B76AF3" w14:paraId="0F6A600D" w14:textId="77777777" w:rsidTr="00D650B1">
        <w:trPr>
          <w:trHeight w:val="454"/>
        </w:trPr>
        <w:tc>
          <w:tcPr>
            <w:tcW w:w="3023" w:type="dxa"/>
          </w:tcPr>
          <w:p w14:paraId="2783A355" w14:textId="6E7F6A58" w:rsidR="0013751B" w:rsidRPr="00B76AF3" w:rsidRDefault="00B92893" w:rsidP="00D87457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B76AF3">
              <w:rPr>
                <w:rFonts w:ascii="游ゴシック" w:eastAsia="游ゴシック" w:hAnsi="游ゴシック" w:hint="eastAsia"/>
                <w:sz w:val="24"/>
              </w:rPr>
              <w:t>事業者名</w:t>
            </w:r>
          </w:p>
        </w:tc>
        <w:tc>
          <w:tcPr>
            <w:tcW w:w="6047" w:type="dxa"/>
            <w:gridSpan w:val="2"/>
          </w:tcPr>
          <w:p w14:paraId="001DB9B7" w14:textId="77777777" w:rsidR="0013751B" w:rsidRPr="00B76AF3" w:rsidRDefault="0013751B" w:rsidP="00D87457">
            <w:pPr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13751B" w:rsidRPr="00B76AF3" w14:paraId="21D4D99E" w14:textId="77777777" w:rsidTr="00D650B1">
        <w:trPr>
          <w:trHeight w:val="454"/>
        </w:trPr>
        <w:tc>
          <w:tcPr>
            <w:tcW w:w="3023" w:type="dxa"/>
          </w:tcPr>
          <w:p w14:paraId="7EF37989" w14:textId="35C47384" w:rsidR="0013751B" w:rsidRPr="00B76AF3" w:rsidRDefault="00B92893" w:rsidP="00D87457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B76AF3">
              <w:rPr>
                <w:rFonts w:ascii="游ゴシック" w:eastAsia="游ゴシック" w:hAnsi="游ゴシック" w:hint="eastAsia"/>
                <w:sz w:val="24"/>
              </w:rPr>
              <w:t>本社所在地</w:t>
            </w:r>
          </w:p>
        </w:tc>
        <w:tc>
          <w:tcPr>
            <w:tcW w:w="6047" w:type="dxa"/>
            <w:gridSpan w:val="2"/>
          </w:tcPr>
          <w:p w14:paraId="5D8A686C" w14:textId="77777777" w:rsidR="0013751B" w:rsidRPr="00B76AF3" w:rsidRDefault="0013751B" w:rsidP="00D87457">
            <w:pPr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13751B" w:rsidRPr="00B76AF3" w14:paraId="12A88CC5" w14:textId="77777777" w:rsidTr="00D650B1">
        <w:trPr>
          <w:trHeight w:val="454"/>
        </w:trPr>
        <w:tc>
          <w:tcPr>
            <w:tcW w:w="3023" w:type="dxa"/>
            <w:vMerge w:val="restart"/>
          </w:tcPr>
          <w:p w14:paraId="7DAD48D4" w14:textId="64FE24CA" w:rsidR="0013751B" w:rsidRPr="00B76AF3" w:rsidRDefault="00B92893" w:rsidP="00D87457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B76AF3">
              <w:rPr>
                <w:rFonts w:ascii="游ゴシック" w:eastAsia="游ゴシック" w:hAnsi="游ゴシック" w:hint="eastAsia"/>
                <w:sz w:val="24"/>
              </w:rPr>
              <w:t>本業務を担当する</w:t>
            </w:r>
          </w:p>
          <w:p w14:paraId="7BCFE353" w14:textId="4ABD8E4E" w:rsidR="0013751B" w:rsidRPr="00B76AF3" w:rsidRDefault="00B92893" w:rsidP="00D87457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B76AF3">
              <w:rPr>
                <w:rFonts w:ascii="游ゴシック" w:eastAsia="游ゴシック" w:hAnsi="游ゴシック" w:hint="eastAsia"/>
                <w:sz w:val="24"/>
              </w:rPr>
              <w:t>支店等</w:t>
            </w:r>
          </w:p>
        </w:tc>
        <w:tc>
          <w:tcPr>
            <w:tcW w:w="1487" w:type="dxa"/>
          </w:tcPr>
          <w:p w14:paraId="7150E029" w14:textId="77777777" w:rsidR="0013751B" w:rsidRPr="00B76AF3" w:rsidRDefault="00B92893" w:rsidP="00D87457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B76AF3">
              <w:rPr>
                <w:rFonts w:ascii="游ゴシック" w:eastAsia="游ゴシック" w:hAnsi="游ゴシック" w:hint="eastAsia"/>
                <w:sz w:val="24"/>
              </w:rPr>
              <w:t>支店等名</w:t>
            </w:r>
          </w:p>
        </w:tc>
        <w:tc>
          <w:tcPr>
            <w:tcW w:w="4560" w:type="dxa"/>
          </w:tcPr>
          <w:p w14:paraId="46B46C38" w14:textId="77777777" w:rsidR="0013751B" w:rsidRPr="00B76AF3" w:rsidRDefault="0013751B" w:rsidP="00D87457">
            <w:pPr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13751B" w:rsidRPr="00B76AF3" w14:paraId="56399B94" w14:textId="77777777" w:rsidTr="00D650B1">
        <w:trPr>
          <w:trHeight w:val="454"/>
        </w:trPr>
        <w:tc>
          <w:tcPr>
            <w:tcW w:w="3023" w:type="dxa"/>
            <w:vMerge/>
          </w:tcPr>
          <w:p w14:paraId="672D0EAC" w14:textId="77777777" w:rsidR="0013751B" w:rsidRPr="00B76AF3" w:rsidRDefault="0013751B" w:rsidP="00D87457">
            <w:pPr>
              <w:spacing w:line="40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1487" w:type="dxa"/>
          </w:tcPr>
          <w:p w14:paraId="4698C3A9" w14:textId="77777777" w:rsidR="0013751B" w:rsidRPr="00B76AF3" w:rsidRDefault="00B92893" w:rsidP="00D87457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B76AF3">
              <w:rPr>
                <w:rFonts w:ascii="游ゴシック" w:eastAsia="游ゴシック" w:hAnsi="游ゴシック" w:hint="eastAsia"/>
                <w:sz w:val="24"/>
              </w:rPr>
              <w:t>所在地</w:t>
            </w:r>
          </w:p>
        </w:tc>
        <w:tc>
          <w:tcPr>
            <w:tcW w:w="4560" w:type="dxa"/>
          </w:tcPr>
          <w:p w14:paraId="6D9708CD" w14:textId="77777777" w:rsidR="0013751B" w:rsidRPr="00B76AF3" w:rsidRDefault="0013751B" w:rsidP="00D87457">
            <w:pPr>
              <w:spacing w:line="40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</w:tbl>
    <w:p w14:paraId="7B126763" w14:textId="2644D0AB" w:rsidR="0013751B" w:rsidRPr="00B76AF3" w:rsidRDefault="00B92893" w:rsidP="00354682">
      <w:pPr>
        <w:autoSpaceDE w:val="0"/>
        <w:autoSpaceDN w:val="0"/>
        <w:adjustRightInd w:val="0"/>
        <w:spacing w:line="400" w:lineRule="exact"/>
        <w:jc w:val="left"/>
        <w:rPr>
          <w:rFonts w:ascii="游ゴシック" w:eastAsia="游ゴシック" w:hAnsi="游ゴシック"/>
          <w:kern w:val="0"/>
          <w:sz w:val="24"/>
        </w:rPr>
      </w:pPr>
      <w:r w:rsidRPr="00B76AF3">
        <w:rPr>
          <w:rFonts w:ascii="游ゴシック" w:eastAsia="游ゴシック" w:hAnsi="游ゴシック" w:hint="eastAsia"/>
          <w:kern w:val="0"/>
          <w:sz w:val="24"/>
        </w:rPr>
        <w:t>※本社が業務を担当する場合は、［本業務を担当する支店等］欄に同上と記入。</w:t>
      </w:r>
    </w:p>
    <w:p w14:paraId="0C152D04" w14:textId="3838E066" w:rsidR="0013751B" w:rsidRPr="00B76AF3" w:rsidRDefault="0013751B" w:rsidP="00354682">
      <w:pPr>
        <w:autoSpaceDE w:val="0"/>
        <w:autoSpaceDN w:val="0"/>
        <w:adjustRightInd w:val="0"/>
        <w:spacing w:line="400" w:lineRule="exact"/>
        <w:jc w:val="left"/>
        <w:rPr>
          <w:rFonts w:ascii="游ゴシック" w:eastAsia="游ゴシック" w:hAnsi="游ゴシック"/>
          <w:kern w:val="0"/>
          <w:sz w:val="24"/>
        </w:rPr>
      </w:pPr>
    </w:p>
    <w:p w14:paraId="6EB79925" w14:textId="601F68DD" w:rsidR="00354682" w:rsidRDefault="00354682" w:rsidP="00354682">
      <w:pPr>
        <w:autoSpaceDE w:val="0"/>
        <w:autoSpaceDN w:val="0"/>
        <w:adjustRightInd w:val="0"/>
        <w:spacing w:line="400" w:lineRule="exact"/>
        <w:jc w:val="left"/>
        <w:rPr>
          <w:rFonts w:ascii="游ゴシック" w:eastAsia="游ゴシック" w:hAnsi="游ゴシック"/>
          <w:kern w:val="0"/>
          <w:sz w:val="24"/>
        </w:rPr>
      </w:pPr>
      <w:r>
        <w:rPr>
          <w:rFonts w:ascii="游ゴシック" w:eastAsia="游ゴシック" w:hAnsi="游ゴシック" w:hint="eastAsia"/>
          <w:kern w:val="0"/>
          <w:sz w:val="24"/>
        </w:rPr>
        <w:t xml:space="preserve">３　</w:t>
      </w:r>
      <w:r w:rsidR="00B92893" w:rsidRPr="00B76AF3">
        <w:rPr>
          <w:rFonts w:ascii="游ゴシック" w:eastAsia="游ゴシック" w:hAnsi="游ゴシック" w:hint="eastAsia"/>
          <w:kern w:val="0"/>
          <w:sz w:val="24"/>
        </w:rPr>
        <w:t>会社業務実績</w:t>
      </w:r>
    </w:p>
    <w:p w14:paraId="236CA33C" w14:textId="5389DA0D" w:rsidR="0013751B" w:rsidRPr="00B76AF3" w:rsidRDefault="00354682" w:rsidP="00354682">
      <w:pPr>
        <w:autoSpaceDE w:val="0"/>
        <w:autoSpaceDN w:val="0"/>
        <w:adjustRightInd w:val="0"/>
        <w:spacing w:line="400" w:lineRule="exact"/>
        <w:ind w:firstLineChars="100" w:firstLine="240"/>
        <w:jc w:val="left"/>
        <w:rPr>
          <w:rFonts w:ascii="游ゴシック" w:eastAsia="游ゴシック" w:hAnsi="游ゴシック"/>
          <w:kern w:val="0"/>
          <w:sz w:val="24"/>
        </w:rPr>
      </w:pPr>
      <w:r>
        <w:rPr>
          <w:rFonts w:ascii="游ゴシック" w:eastAsia="游ゴシック" w:hAnsi="游ゴシック" w:hint="eastAsia"/>
          <w:kern w:val="0"/>
          <w:sz w:val="24"/>
        </w:rPr>
        <w:t>令和５</w:t>
      </w:r>
      <w:r w:rsidR="00B92893" w:rsidRPr="00B76AF3">
        <w:rPr>
          <w:rFonts w:ascii="游ゴシック" w:eastAsia="游ゴシック" w:hAnsi="游ゴシック" w:hint="eastAsia"/>
          <w:kern w:val="0"/>
          <w:sz w:val="24"/>
        </w:rPr>
        <w:t>年度から</w:t>
      </w:r>
      <w:r>
        <w:rPr>
          <w:rFonts w:ascii="游ゴシック" w:eastAsia="游ゴシック" w:hAnsi="游ゴシック" w:hint="eastAsia"/>
          <w:kern w:val="0"/>
          <w:sz w:val="24"/>
        </w:rPr>
        <w:t>令和７</w:t>
      </w:r>
      <w:r w:rsidR="00B92893" w:rsidRPr="00B76AF3">
        <w:rPr>
          <w:rFonts w:ascii="游ゴシック" w:eastAsia="游ゴシック" w:hAnsi="游ゴシック" w:hint="eastAsia"/>
          <w:kern w:val="0"/>
          <w:sz w:val="24"/>
        </w:rPr>
        <w:t>年度までの本業務と同種の業務実績を記入（10件を超える場合は10件まで）</w:t>
      </w:r>
    </w:p>
    <w:tbl>
      <w:tblPr>
        <w:tblStyle w:val="1"/>
        <w:tblW w:w="893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701"/>
        <w:gridCol w:w="2268"/>
        <w:gridCol w:w="4961"/>
      </w:tblGrid>
      <w:tr w:rsidR="00354682" w:rsidRPr="00B76AF3" w14:paraId="75FB96ED" w14:textId="77777777" w:rsidTr="00D650B1">
        <w:trPr>
          <w:trHeight w:val="454"/>
        </w:trPr>
        <w:tc>
          <w:tcPr>
            <w:tcW w:w="1701" w:type="dxa"/>
            <w:vAlign w:val="center"/>
          </w:tcPr>
          <w:p w14:paraId="19BEF1CB" w14:textId="77777777" w:rsidR="00354682" w:rsidRPr="00354682" w:rsidRDefault="00354682" w:rsidP="00354682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354682">
              <w:rPr>
                <w:rFonts w:ascii="游ゴシック" w:eastAsia="游ゴシック" w:hAnsi="游ゴシック" w:hint="eastAsia"/>
                <w:sz w:val="24"/>
                <w:szCs w:val="28"/>
              </w:rPr>
              <w:t>受託年度</w:t>
            </w:r>
          </w:p>
        </w:tc>
        <w:tc>
          <w:tcPr>
            <w:tcW w:w="2268" w:type="dxa"/>
            <w:vAlign w:val="center"/>
          </w:tcPr>
          <w:p w14:paraId="4D4EA6AD" w14:textId="7AF4358A" w:rsidR="00354682" w:rsidRPr="00354682" w:rsidRDefault="00354682" w:rsidP="00354682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354682">
              <w:rPr>
                <w:rFonts w:ascii="游ゴシック" w:eastAsia="游ゴシック" w:hAnsi="游ゴシック" w:hint="eastAsia"/>
                <w:sz w:val="24"/>
                <w:szCs w:val="28"/>
              </w:rPr>
              <w:t>発注者</w:t>
            </w:r>
          </w:p>
        </w:tc>
        <w:tc>
          <w:tcPr>
            <w:tcW w:w="4961" w:type="dxa"/>
            <w:vAlign w:val="center"/>
          </w:tcPr>
          <w:p w14:paraId="5D5D21F3" w14:textId="77777777" w:rsidR="00354682" w:rsidRPr="00354682" w:rsidRDefault="00354682" w:rsidP="00354682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354682">
              <w:rPr>
                <w:rFonts w:ascii="游ゴシック" w:eastAsia="游ゴシック" w:hAnsi="游ゴシック" w:hint="eastAsia"/>
                <w:sz w:val="24"/>
                <w:szCs w:val="28"/>
              </w:rPr>
              <w:t>業務名</w:t>
            </w:r>
          </w:p>
        </w:tc>
      </w:tr>
      <w:tr w:rsidR="00354682" w:rsidRPr="00B76AF3" w14:paraId="3A6C48E8" w14:textId="77777777" w:rsidTr="00D650B1">
        <w:trPr>
          <w:trHeight w:val="454"/>
        </w:trPr>
        <w:tc>
          <w:tcPr>
            <w:tcW w:w="1701" w:type="dxa"/>
            <w:vAlign w:val="center"/>
          </w:tcPr>
          <w:p w14:paraId="4FD9EAC6" w14:textId="77777777" w:rsidR="00354682" w:rsidRPr="00B76AF3" w:rsidRDefault="00354682" w:rsidP="003D2635">
            <w:pPr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2268" w:type="dxa"/>
            <w:vAlign w:val="center"/>
          </w:tcPr>
          <w:p w14:paraId="76107E53" w14:textId="5B5C2E3B" w:rsidR="00354682" w:rsidRPr="00B76AF3" w:rsidRDefault="00354682" w:rsidP="003D2635">
            <w:pPr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4961" w:type="dxa"/>
            <w:vAlign w:val="center"/>
          </w:tcPr>
          <w:p w14:paraId="71CB3288" w14:textId="77777777" w:rsidR="00354682" w:rsidRPr="00B76AF3" w:rsidRDefault="00354682" w:rsidP="003D2635">
            <w:pPr>
              <w:rPr>
                <w:rFonts w:ascii="游ゴシック" w:eastAsia="游ゴシック" w:hAnsi="游ゴシック"/>
                <w:sz w:val="18"/>
              </w:rPr>
            </w:pPr>
          </w:p>
        </w:tc>
      </w:tr>
      <w:tr w:rsidR="00354682" w:rsidRPr="00B76AF3" w14:paraId="6A0CD7DC" w14:textId="77777777" w:rsidTr="00D650B1">
        <w:trPr>
          <w:trHeight w:val="454"/>
        </w:trPr>
        <w:tc>
          <w:tcPr>
            <w:tcW w:w="1701" w:type="dxa"/>
            <w:vAlign w:val="center"/>
          </w:tcPr>
          <w:p w14:paraId="6735CE10" w14:textId="77777777" w:rsidR="00354682" w:rsidRPr="00B76AF3" w:rsidRDefault="00354682" w:rsidP="003D2635">
            <w:pPr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2268" w:type="dxa"/>
            <w:vAlign w:val="center"/>
          </w:tcPr>
          <w:p w14:paraId="162F173A" w14:textId="272759D8" w:rsidR="00354682" w:rsidRPr="00B76AF3" w:rsidRDefault="00354682" w:rsidP="003D2635">
            <w:pPr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4961" w:type="dxa"/>
            <w:vAlign w:val="center"/>
          </w:tcPr>
          <w:p w14:paraId="279AD6A0" w14:textId="77777777" w:rsidR="00354682" w:rsidRPr="00B76AF3" w:rsidRDefault="00354682" w:rsidP="003D2635">
            <w:pPr>
              <w:rPr>
                <w:rFonts w:ascii="游ゴシック" w:eastAsia="游ゴシック" w:hAnsi="游ゴシック"/>
                <w:sz w:val="18"/>
              </w:rPr>
            </w:pPr>
          </w:p>
        </w:tc>
      </w:tr>
      <w:tr w:rsidR="00354682" w:rsidRPr="00B76AF3" w14:paraId="4CA06B6A" w14:textId="77777777" w:rsidTr="00D650B1">
        <w:trPr>
          <w:trHeight w:val="454"/>
        </w:trPr>
        <w:tc>
          <w:tcPr>
            <w:tcW w:w="1701" w:type="dxa"/>
            <w:vAlign w:val="center"/>
          </w:tcPr>
          <w:p w14:paraId="09C20198" w14:textId="77777777" w:rsidR="00354682" w:rsidRPr="00B76AF3" w:rsidRDefault="00354682" w:rsidP="003D2635">
            <w:pPr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2268" w:type="dxa"/>
            <w:vAlign w:val="center"/>
          </w:tcPr>
          <w:p w14:paraId="72C3E28E" w14:textId="1090D778" w:rsidR="00354682" w:rsidRPr="00B76AF3" w:rsidRDefault="00354682" w:rsidP="003D2635">
            <w:pPr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4961" w:type="dxa"/>
            <w:vAlign w:val="center"/>
          </w:tcPr>
          <w:p w14:paraId="5FD76695" w14:textId="77777777" w:rsidR="00354682" w:rsidRPr="00B76AF3" w:rsidRDefault="00354682" w:rsidP="003D2635">
            <w:pPr>
              <w:rPr>
                <w:rFonts w:ascii="游ゴシック" w:eastAsia="游ゴシック" w:hAnsi="游ゴシック"/>
                <w:sz w:val="18"/>
              </w:rPr>
            </w:pPr>
          </w:p>
        </w:tc>
      </w:tr>
      <w:tr w:rsidR="00354682" w:rsidRPr="00B76AF3" w14:paraId="70D70888" w14:textId="77777777" w:rsidTr="00D650B1">
        <w:trPr>
          <w:trHeight w:val="454"/>
        </w:trPr>
        <w:tc>
          <w:tcPr>
            <w:tcW w:w="1701" w:type="dxa"/>
            <w:vAlign w:val="center"/>
          </w:tcPr>
          <w:p w14:paraId="4145926E" w14:textId="77777777" w:rsidR="00354682" w:rsidRPr="00B76AF3" w:rsidRDefault="00354682" w:rsidP="003D2635">
            <w:pPr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2268" w:type="dxa"/>
            <w:vAlign w:val="center"/>
          </w:tcPr>
          <w:p w14:paraId="250F6665" w14:textId="7ECAB98C" w:rsidR="00354682" w:rsidRPr="00B76AF3" w:rsidRDefault="00354682" w:rsidP="003D2635">
            <w:pPr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4961" w:type="dxa"/>
            <w:vAlign w:val="center"/>
          </w:tcPr>
          <w:p w14:paraId="5AD801C3" w14:textId="77777777" w:rsidR="00354682" w:rsidRPr="00B76AF3" w:rsidRDefault="00354682" w:rsidP="003D2635">
            <w:pPr>
              <w:rPr>
                <w:rFonts w:ascii="游ゴシック" w:eastAsia="游ゴシック" w:hAnsi="游ゴシック"/>
                <w:sz w:val="18"/>
              </w:rPr>
            </w:pPr>
          </w:p>
        </w:tc>
      </w:tr>
      <w:tr w:rsidR="00354682" w:rsidRPr="00B76AF3" w14:paraId="1B817433" w14:textId="77777777" w:rsidTr="00D650B1">
        <w:trPr>
          <w:trHeight w:val="454"/>
        </w:trPr>
        <w:tc>
          <w:tcPr>
            <w:tcW w:w="1701" w:type="dxa"/>
            <w:vAlign w:val="center"/>
          </w:tcPr>
          <w:p w14:paraId="046F3190" w14:textId="77777777" w:rsidR="00354682" w:rsidRPr="00B76AF3" w:rsidRDefault="00354682" w:rsidP="003D2635">
            <w:pPr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2268" w:type="dxa"/>
            <w:vAlign w:val="center"/>
          </w:tcPr>
          <w:p w14:paraId="38CD0102" w14:textId="60768310" w:rsidR="00354682" w:rsidRPr="00B76AF3" w:rsidRDefault="00354682" w:rsidP="003D2635">
            <w:pPr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4961" w:type="dxa"/>
            <w:vAlign w:val="center"/>
          </w:tcPr>
          <w:p w14:paraId="2BAC7D33" w14:textId="77777777" w:rsidR="00354682" w:rsidRPr="00B76AF3" w:rsidRDefault="00354682" w:rsidP="003D2635">
            <w:pPr>
              <w:rPr>
                <w:rFonts w:ascii="游ゴシック" w:eastAsia="游ゴシック" w:hAnsi="游ゴシック"/>
                <w:sz w:val="18"/>
              </w:rPr>
            </w:pPr>
          </w:p>
        </w:tc>
      </w:tr>
      <w:tr w:rsidR="00D650B1" w:rsidRPr="00B76AF3" w14:paraId="0F2540E8" w14:textId="77777777" w:rsidTr="00D650B1">
        <w:trPr>
          <w:trHeight w:val="454"/>
        </w:trPr>
        <w:tc>
          <w:tcPr>
            <w:tcW w:w="1701" w:type="dxa"/>
            <w:vAlign w:val="center"/>
          </w:tcPr>
          <w:p w14:paraId="32751F06" w14:textId="77777777" w:rsidR="00D650B1" w:rsidRPr="00B76AF3" w:rsidRDefault="00D650B1" w:rsidP="003D2635">
            <w:pPr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2268" w:type="dxa"/>
            <w:vAlign w:val="center"/>
          </w:tcPr>
          <w:p w14:paraId="5233F95A" w14:textId="77777777" w:rsidR="00D650B1" w:rsidRPr="00B76AF3" w:rsidRDefault="00D650B1" w:rsidP="003D2635">
            <w:pPr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4961" w:type="dxa"/>
            <w:vAlign w:val="center"/>
          </w:tcPr>
          <w:p w14:paraId="2EF1D92C" w14:textId="77777777" w:rsidR="00D650B1" w:rsidRPr="00B76AF3" w:rsidRDefault="00D650B1" w:rsidP="003D2635">
            <w:pPr>
              <w:rPr>
                <w:rFonts w:ascii="游ゴシック" w:eastAsia="游ゴシック" w:hAnsi="游ゴシック"/>
                <w:sz w:val="18"/>
              </w:rPr>
            </w:pPr>
          </w:p>
        </w:tc>
      </w:tr>
      <w:tr w:rsidR="00D650B1" w:rsidRPr="00B76AF3" w14:paraId="7D7F8FCE" w14:textId="77777777" w:rsidTr="00D650B1">
        <w:trPr>
          <w:trHeight w:val="454"/>
        </w:trPr>
        <w:tc>
          <w:tcPr>
            <w:tcW w:w="1701" w:type="dxa"/>
            <w:vAlign w:val="center"/>
          </w:tcPr>
          <w:p w14:paraId="2337C88B" w14:textId="77777777" w:rsidR="00D650B1" w:rsidRPr="00B76AF3" w:rsidRDefault="00D650B1" w:rsidP="003D2635">
            <w:pPr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2268" w:type="dxa"/>
            <w:vAlign w:val="center"/>
          </w:tcPr>
          <w:p w14:paraId="2E15422E" w14:textId="77777777" w:rsidR="00D650B1" w:rsidRPr="00B76AF3" w:rsidRDefault="00D650B1" w:rsidP="003D2635">
            <w:pPr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4961" w:type="dxa"/>
            <w:vAlign w:val="center"/>
          </w:tcPr>
          <w:p w14:paraId="0098B5B5" w14:textId="77777777" w:rsidR="00D650B1" w:rsidRPr="00B76AF3" w:rsidRDefault="00D650B1" w:rsidP="003D2635">
            <w:pPr>
              <w:rPr>
                <w:rFonts w:ascii="游ゴシック" w:eastAsia="游ゴシック" w:hAnsi="游ゴシック"/>
                <w:sz w:val="18"/>
              </w:rPr>
            </w:pPr>
          </w:p>
        </w:tc>
      </w:tr>
      <w:tr w:rsidR="00D650B1" w:rsidRPr="00B76AF3" w14:paraId="54908A26" w14:textId="77777777" w:rsidTr="00D650B1">
        <w:trPr>
          <w:trHeight w:val="454"/>
        </w:trPr>
        <w:tc>
          <w:tcPr>
            <w:tcW w:w="1701" w:type="dxa"/>
            <w:vAlign w:val="center"/>
          </w:tcPr>
          <w:p w14:paraId="21BCD4BD" w14:textId="77777777" w:rsidR="00D650B1" w:rsidRPr="00B76AF3" w:rsidRDefault="00D650B1" w:rsidP="003D2635">
            <w:pPr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2268" w:type="dxa"/>
            <w:vAlign w:val="center"/>
          </w:tcPr>
          <w:p w14:paraId="643A2243" w14:textId="77777777" w:rsidR="00D650B1" w:rsidRPr="00B76AF3" w:rsidRDefault="00D650B1" w:rsidP="003D2635">
            <w:pPr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4961" w:type="dxa"/>
            <w:vAlign w:val="center"/>
          </w:tcPr>
          <w:p w14:paraId="254148BF" w14:textId="77777777" w:rsidR="00D650B1" w:rsidRPr="00B76AF3" w:rsidRDefault="00D650B1" w:rsidP="003D2635">
            <w:pPr>
              <w:rPr>
                <w:rFonts w:ascii="游ゴシック" w:eastAsia="游ゴシック" w:hAnsi="游ゴシック"/>
                <w:sz w:val="18"/>
              </w:rPr>
            </w:pPr>
          </w:p>
        </w:tc>
      </w:tr>
      <w:tr w:rsidR="00D650B1" w:rsidRPr="00B76AF3" w14:paraId="16032767" w14:textId="77777777" w:rsidTr="00D650B1">
        <w:trPr>
          <w:trHeight w:val="454"/>
        </w:trPr>
        <w:tc>
          <w:tcPr>
            <w:tcW w:w="1701" w:type="dxa"/>
            <w:vAlign w:val="center"/>
          </w:tcPr>
          <w:p w14:paraId="4810A793" w14:textId="77777777" w:rsidR="00D650B1" w:rsidRPr="00B76AF3" w:rsidRDefault="00D650B1" w:rsidP="003D2635">
            <w:pPr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2268" w:type="dxa"/>
            <w:vAlign w:val="center"/>
          </w:tcPr>
          <w:p w14:paraId="41F98F17" w14:textId="77777777" w:rsidR="00D650B1" w:rsidRPr="00B76AF3" w:rsidRDefault="00D650B1" w:rsidP="003D2635">
            <w:pPr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4961" w:type="dxa"/>
            <w:vAlign w:val="center"/>
          </w:tcPr>
          <w:p w14:paraId="1DF33349" w14:textId="77777777" w:rsidR="00D650B1" w:rsidRPr="00B76AF3" w:rsidRDefault="00D650B1" w:rsidP="003D2635">
            <w:pPr>
              <w:rPr>
                <w:rFonts w:ascii="游ゴシック" w:eastAsia="游ゴシック" w:hAnsi="游ゴシック"/>
                <w:sz w:val="18"/>
              </w:rPr>
            </w:pPr>
          </w:p>
        </w:tc>
      </w:tr>
      <w:tr w:rsidR="00D650B1" w:rsidRPr="00B76AF3" w14:paraId="686EA02B" w14:textId="77777777" w:rsidTr="00D650B1">
        <w:trPr>
          <w:trHeight w:val="454"/>
        </w:trPr>
        <w:tc>
          <w:tcPr>
            <w:tcW w:w="1701" w:type="dxa"/>
            <w:vAlign w:val="center"/>
          </w:tcPr>
          <w:p w14:paraId="120B5085" w14:textId="77777777" w:rsidR="00D650B1" w:rsidRPr="00B76AF3" w:rsidRDefault="00D650B1" w:rsidP="003D2635">
            <w:pPr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2268" w:type="dxa"/>
            <w:vAlign w:val="center"/>
          </w:tcPr>
          <w:p w14:paraId="571CB756" w14:textId="77777777" w:rsidR="00D650B1" w:rsidRPr="00B76AF3" w:rsidRDefault="00D650B1" w:rsidP="003D2635">
            <w:pPr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4961" w:type="dxa"/>
            <w:vAlign w:val="center"/>
          </w:tcPr>
          <w:p w14:paraId="03B240DA" w14:textId="77777777" w:rsidR="00D650B1" w:rsidRPr="00B76AF3" w:rsidRDefault="00D650B1" w:rsidP="003D2635">
            <w:pPr>
              <w:rPr>
                <w:rFonts w:ascii="游ゴシック" w:eastAsia="游ゴシック" w:hAnsi="游ゴシック"/>
                <w:sz w:val="18"/>
              </w:rPr>
            </w:pPr>
          </w:p>
        </w:tc>
      </w:tr>
    </w:tbl>
    <w:p w14:paraId="0F13C157" w14:textId="33018354" w:rsidR="0013751B" w:rsidRPr="00B76AF3" w:rsidRDefault="00B92893" w:rsidP="00354682">
      <w:pPr>
        <w:autoSpaceDE w:val="0"/>
        <w:autoSpaceDN w:val="0"/>
        <w:adjustRightInd w:val="0"/>
        <w:spacing w:line="400" w:lineRule="exact"/>
        <w:ind w:leftChars="57" w:left="283" w:hangingChars="68" w:hanging="163"/>
        <w:jc w:val="left"/>
        <w:rPr>
          <w:rFonts w:ascii="游ゴシック" w:eastAsia="游ゴシック" w:hAnsi="游ゴシック"/>
          <w:kern w:val="0"/>
          <w:sz w:val="24"/>
        </w:rPr>
      </w:pPr>
      <w:r w:rsidRPr="00B76AF3">
        <w:rPr>
          <w:rFonts w:ascii="游ゴシック" w:eastAsia="游ゴシック" w:hAnsi="游ゴシック" w:hint="eastAsia"/>
          <w:kern w:val="0"/>
          <w:sz w:val="24"/>
        </w:rPr>
        <w:t>※評価項目「１、業務実績」の採点に直結するため、記入できる実績を漏らさないよう留意すること。</w:t>
      </w:r>
    </w:p>
    <w:p w14:paraId="15355315" w14:textId="6376CE42" w:rsidR="00354682" w:rsidRDefault="00354682" w:rsidP="00140EC8">
      <w:pPr>
        <w:autoSpaceDE w:val="0"/>
        <w:autoSpaceDN w:val="0"/>
        <w:adjustRightInd w:val="0"/>
        <w:spacing w:line="400" w:lineRule="exact"/>
        <w:rPr>
          <w:rFonts w:ascii="游ゴシック" w:eastAsia="游ゴシック" w:hAnsi="游ゴシック"/>
          <w:kern w:val="0"/>
          <w:sz w:val="24"/>
          <w:szCs w:val="14"/>
        </w:rPr>
      </w:pPr>
    </w:p>
    <w:p w14:paraId="5FD39A55" w14:textId="53D49F58" w:rsidR="00D650B1" w:rsidRDefault="00D650B1" w:rsidP="00140EC8">
      <w:pPr>
        <w:autoSpaceDE w:val="0"/>
        <w:autoSpaceDN w:val="0"/>
        <w:adjustRightInd w:val="0"/>
        <w:spacing w:line="400" w:lineRule="exact"/>
        <w:rPr>
          <w:rFonts w:ascii="游ゴシック" w:eastAsia="游ゴシック" w:hAnsi="游ゴシック"/>
          <w:kern w:val="0"/>
          <w:sz w:val="24"/>
          <w:szCs w:val="14"/>
        </w:rPr>
      </w:pPr>
    </w:p>
    <w:p w14:paraId="1EF1E576" w14:textId="7DF34847" w:rsidR="00D650B1" w:rsidRDefault="00D650B1" w:rsidP="00140EC8">
      <w:pPr>
        <w:autoSpaceDE w:val="0"/>
        <w:autoSpaceDN w:val="0"/>
        <w:adjustRightInd w:val="0"/>
        <w:spacing w:line="400" w:lineRule="exact"/>
        <w:rPr>
          <w:rFonts w:ascii="游ゴシック" w:eastAsia="游ゴシック" w:hAnsi="游ゴシック"/>
          <w:kern w:val="0"/>
          <w:sz w:val="24"/>
          <w:szCs w:val="14"/>
        </w:rPr>
      </w:pPr>
      <w:r>
        <w:rPr>
          <w:rFonts w:ascii="游ゴシック" w:eastAsia="游ゴシック" w:hAnsi="游ゴシック" w:hint="eastAsia"/>
          <w:kern w:val="0"/>
          <w:sz w:val="24"/>
          <w:szCs w:val="14"/>
        </w:rPr>
        <w:t>裏面につづく</w:t>
      </w:r>
    </w:p>
    <w:p w14:paraId="41D0EA49" w14:textId="38FF353E" w:rsidR="00140EC8" w:rsidRDefault="00140EC8" w:rsidP="00140EC8">
      <w:pPr>
        <w:autoSpaceDE w:val="0"/>
        <w:autoSpaceDN w:val="0"/>
        <w:adjustRightInd w:val="0"/>
        <w:spacing w:line="400" w:lineRule="exact"/>
        <w:rPr>
          <w:rFonts w:ascii="游ゴシック" w:eastAsia="游ゴシック" w:hAnsi="游ゴシック"/>
          <w:kern w:val="0"/>
          <w:sz w:val="24"/>
          <w:szCs w:val="14"/>
        </w:rPr>
      </w:pPr>
      <w:r>
        <w:rPr>
          <w:rFonts w:ascii="游ゴシック" w:eastAsia="游ゴシック" w:hAnsi="游ゴシック" w:hint="eastAsia"/>
          <w:kern w:val="0"/>
          <w:sz w:val="24"/>
          <w:szCs w:val="14"/>
        </w:rPr>
        <w:lastRenderedPageBreak/>
        <w:t xml:space="preserve">４　</w:t>
      </w:r>
      <w:r w:rsidR="003D2635">
        <w:rPr>
          <w:rFonts w:ascii="游ゴシック" w:eastAsia="游ゴシック" w:hAnsi="游ゴシック" w:hint="eastAsia"/>
          <w:kern w:val="0"/>
          <w:sz w:val="24"/>
          <w:szCs w:val="14"/>
        </w:rPr>
        <w:t>納税状況</w:t>
      </w:r>
    </w:p>
    <w:p w14:paraId="164752A2" w14:textId="30F1C944" w:rsidR="00D650B1" w:rsidRDefault="003D2635" w:rsidP="00140EC8">
      <w:pPr>
        <w:autoSpaceDE w:val="0"/>
        <w:autoSpaceDN w:val="0"/>
        <w:adjustRightInd w:val="0"/>
        <w:spacing w:line="400" w:lineRule="exact"/>
        <w:rPr>
          <w:rFonts w:ascii="游ゴシック" w:eastAsia="游ゴシック" w:hAnsi="游ゴシック"/>
          <w:kern w:val="0"/>
          <w:sz w:val="24"/>
          <w:szCs w:val="14"/>
        </w:rPr>
      </w:pPr>
      <w:r>
        <w:rPr>
          <w:rFonts w:ascii="游ゴシック" w:eastAsia="游ゴシック" w:hAnsi="游ゴシック" w:hint="eastAsia"/>
          <w:kern w:val="0"/>
          <w:sz w:val="24"/>
          <w:szCs w:val="14"/>
        </w:rPr>
        <w:t xml:space="preserve">　提案資格要件①について、</w:t>
      </w:r>
      <w:r w:rsidR="00D650B1">
        <w:rPr>
          <w:rFonts w:ascii="游ゴシック" w:eastAsia="游ゴシック" w:hAnsi="游ゴシック" w:hint="eastAsia"/>
          <w:kern w:val="0"/>
          <w:sz w:val="24"/>
          <w:szCs w:val="14"/>
        </w:rPr>
        <w:t>以下の条件</w:t>
      </w:r>
      <w:r w:rsidR="002B7EB8">
        <w:rPr>
          <w:rFonts w:ascii="游ゴシック" w:eastAsia="游ゴシック" w:hAnsi="游ゴシック" w:hint="eastAsia"/>
          <w:kern w:val="0"/>
          <w:sz w:val="24"/>
          <w:szCs w:val="14"/>
        </w:rPr>
        <w:t>に</w:t>
      </w:r>
      <w:r w:rsidR="00D650B1">
        <w:rPr>
          <w:rFonts w:ascii="游ゴシック" w:eastAsia="游ゴシック" w:hAnsi="游ゴシック" w:hint="eastAsia"/>
          <w:kern w:val="0"/>
          <w:sz w:val="24"/>
          <w:szCs w:val="14"/>
        </w:rPr>
        <w:t>該当する場合は納税状況についてチェックを入れてください。</w:t>
      </w:r>
    </w:p>
    <w:p w14:paraId="4C3B4D80" w14:textId="712DD8EF" w:rsidR="00D650B1" w:rsidRDefault="00D650B1" w:rsidP="00140EC8">
      <w:pPr>
        <w:autoSpaceDE w:val="0"/>
        <w:autoSpaceDN w:val="0"/>
        <w:adjustRightInd w:val="0"/>
        <w:spacing w:line="400" w:lineRule="exact"/>
        <w:rPr>
          <w:rFonts w:ascii="游ゴシック" w:eastAsia="游ゴシック" w:hAnsi="游ゴシック"/>
          <w:kern w:val="0"/>
          <w:sz w:val="24"/>
          <w:szCs w:val="14"/>
        </w:rPr>
      </w:pPr>
    </w:p>
    <w:p w14:paraId="06E8322D" w14:textId="6353569A" w:rsidR="00D650B1" w:rsidRDefault="00D650B1" w:rsidP="00140EC8">
      <w:pPr>
        <w:autoSpaceDE w:val="0"/>
        <w:autoSpaceDN w:val="0"/>
        <w:adjustRightInd w:val="0"/>
        <w:spacing w:line="400" w:lineRule="exact"/>
        <w:rPr>
          <w:rFonts w:ascii="游ゴシック" w:eastAsia="游ゴシック" w:hAnsi="游ゴシック"/>
          <w:kern w:val="0"/>
          <w:sz w:val="24"/>
          <w:szCs w:val="14"/>
        </w:rPr>
      </w:pPr>
      <w:r>
        <w:rPr>
          <w:rFonts w:ascii="游ゴシック" w:eastAsia="游ゴシック" w:hAnsi="游ゴシック" w:hint="eastAsia"/>
          <w:kern w:val="0"/>
          <w:sz w:val="24"/>
          <w:szCs w:val="14"/>
        </w:rPr>
        <w:t>【条件】</w:t>
      </w:r>
    </w:p>
    <w:p w14:paraId="6FC3CE4A" w14:textId="09748127" w:rsidR="003D2635" w:rsidRDefault="00D650B1" w:rsidP="00D650B1">
      <w:pPr>
        <w:autoSpaceDE w:val="0"/>
        <w:autoSpaceDN w:val="0"/>
        <w:adjustRightInd w:val="0"/>
        <w:spacing w:line="400" w:lineRule="exact"/>
        <w:rPr>
          <w:rFonts w:ascii="游ゴシック" w:eastAsia="游ゴシック" w:hAnsi="游ゴシック"/>
          <w:kern w:val="0"/>
          <w:sz w:val="24"/>
          <w:szCs w:val="14"/>
        </w:rPr>
      </w:pPr>
      <w:r>
        <w:rPr>
          <w:rFonts w:ascii="游ゴシック" w:eastAsia="游ゴシック" w:hAnsi="游ゴシック" w:hint="eastAsia"/>
          <w:kern w:val="0"/>
          <w:sz w:val="24"/>
          <w:szCs w:val="14"/>
        </w:rPr>
        <w:t>共同体による提案かつ</w:t>
      </w:r>
      <w:r w:rsidR="003D2635">
        <w:rPr>
          <w:rFonts w:ascii="游ゴシック" w:eastAsia="游ゴシック" w:hAnsi="游ゴシック" w:hint="eastAsia"/>
          <w:kern w:val="0"/>
          <w:sz w:val="24"/>
          <w:szCs w:val="14"/>
        </w:rPr>
        <w:t>常滑市入札参加資格名簿（令和８・９年度）において「分類：物品‐業種：調査委託」に登録が</w:t>
      </w:r>
      <w:r>
        <w:rPr>
          <w:rFonts w:ascii="游ゴシック" w:eastAsia="游ゴシック" w:hAnsi="游ゴシック" w:hint="eastAsia"/>
          <w:kern w:val="0"/>
          <w:sz w:val="24"/>
          <w:szCs w:val="14"/>
        </w:rPr>
        <w:t>ない</w:t>
      </w:r>
      <w:r w:rsidR="003D2635">
        <w:rPr>
          <w:rFonts w:ascii="游ゴシック" w:eastAsia="游ゴシック" w:hAnsi="游ゴシック" w:hint="eastAsia"/>
          <w:kern w:val="0"/>
          <w:sz w:val="24"/>
          <w:szCs w:val="14"/>
        </w:rPr>
        <w:t>。</w:t>
      </w:r>
    </w:p>
    <w:p w14:paraId="380DE2D0" w14:textId="51762B40" w:rsidR="00D650B1" w:rsidRDefault="00FD6A43" w:rsidP="002B7EB8">
      <w:pPr>
        <w:autoSpaceDE w:val="0"/>
        <w:autoSpaceDN w:val="0"/>
        <w:adjustRightInd w:val="0"/>
        <w:spacing w:line="400" w:lineRule="exact"/>
        <w:rPr>
          <w:rFonts w:ascii="游ゴシック" w:eastAsia="游ゴシック" w:hAnsi="游ゴシック"/>
          <w:kern w:val="0"/>
          <w:sz w:val="24"/>
          <w:szCs w:val="14"/>
        </w:rPr>
      </w:pPr>
      <w:r w:rsidRPr="00392278">
        <w:rPr>
          <w:rFonts w:ascii="游ゴシック" w:eastAsia="游ゴシック" w:hAnsi="游ゴシック"/>
          <w:noProof/>
          <w:kern w:val="0"/>
          <w:sz w:val="24"/>
          <w:szCs w:val="1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57A87EF" wp14:editId="31D6D114">
                <wp:simplePos x="0" y="0"/>
                <wp:positionH relativeFrom="margin">
                  <wp:posOffset>3386814</wp:posOffset>
                </wp:positionH>
                <wp:positionV relativeFrom="paragraph">
                  <wp:posOffset>62644</wp:posOffset>
                </wp:positionV>
                <wp:extent cx="1630018" cy="1404620"/>
                <wp:effectExtent l="0" t="0" r="8890" b="762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01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EC822" w14:textId="680E1D13" w:rsidR="002B7EB8" w:rsidRPr="00FD6A43" w:rsidRDefault="002B7EB8" w:rsidP="002B7EB8">
                            <w:pPr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jc w:val="center"/>
                              <w:rPr>
                                <w:rFonts w:ascii="游ゴシック" w:eastAsia="游ゴシック" w:hAnsi="游ゴシック"/>
                                <w:kern w:val="0"/>
                                <w:sz w:val="28"/>
                                <w:szCs w:val="16"/>
                              </w:rPr>
                            </w:pPr>
                            <w:r w:rsidRPr="00FD6A43">
                              <w:rPr>
                                <w:rFonts w:ascii="游ゴシック" w:eastAsia="游ゴシック" w:hAnsi="游ゴシック" w:hint="eastAsia"/>
                                <w:kern w:val="0"/>
                                <w:sz w:val="28"/>
                                <w:szCs w:val="16"/>
                              </w:rPr>
                              <w:t>該当</w:t>
                            </w:r>
                            <w:r w:rsidR="00FD6A43" w:rsidRPr="00FD6A43">
                              <w:rPr>
                                <w:rFonts w:ascii="游ゴシック" w:eastAsia="游ゴシック" w:hAnsi="游ゴシック" w:hint="eastAsia"/>
                                <w:kern w:val="0"/>
                                <w:sz w:val="28"/>
                                <w:szCs w:val="16"/>
                              </w:rPr>
                              <w:t>しない</w:t>
                            </w:r>
                            <w:sdt>
                              <w:sdtPr>
                                <w:rPr>
                                  <w:rFonts w:ascii="游ゴシック" w:eastAsia="游ゴシック" w:hAnsi="游ゴシック" w:hint="eastAsia"/>
                                  <w:kern w:val="0"/>
                                  <w:sz w:val="28"/>
                                  <w:szCs w:val="16"/>
                                </w:rPr>
                                <w:id w:val="1876967913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FD6A43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8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7A87EF" id="_x0000_s1027" type="#_x0000_t202" style="position:absolute;left:0;text-align:left;margin-left:266.7pt;margin-top:4.95pt;width:128.3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" stroked="f">
                <v:textbox style="mso-fit-shape-to-text:t">
                  <w:txbxContent>
                    <w:p w14:paraId="69DEC822" w14:textId="680E1D13" w:rsidR="002B7EB8" w:rsidRPr="00FD6A43" w:rsidRDefault="002B7EB8" w:rsidP="002B7EB8">
                      <w:pPr>
                        <w:autoSpaceDE w:val="0"/>
                        <w:autoSpaceDN w:val="0"/>
                        <w:adjustRightInd w:val="0"/>
                        <w:spacing w:line="400" w:lineRule="exact"/>
                        <w:jc w:val="center"/>
                        <w:rPr>
                          <w:rFonts w:ascii="游ゴシック" w:eastAsia="游ゴシック" w:hAnsi="游ゴシック"/>
                          <w:kern w:val="0"/>
                          <w:sz w:val="28"/>
                          <w:szCs w:val="16"/>
                        </w:rPr>
                      </w:pPr>
                      <w:r w:rsidRPr="00FD6A43">
                        <w:rPr>
                          <w:rFonts w:ascii="游ゴシック" w:eastAsia="游ゴシック" w:hAnsi="游ゴシック" w:hint="eastAsia"/>
                          <w:kern w:val="0"/>
                          <w:sz w:val="28"/>
                          <w:szCs w:val="16"/>
                        </w:rPr>
                        <w:t>該当</w:t>
                      </w:r>
                      <w:r w:rsidR="00FD6A43" w:rsidRPr="00FD6A43">
                        <w:rPr>
                          <w:rFonts w:ascii="游ゴシック" w:eastAsia="游ゴシック" w:hAnsi="游ゴシック" w:hint="eastAsia"/>
                          <w:kern w:val="0"/>
                          <w:sz w:val="28"/>
                          <w:szCs w:val="16"/>
                        </w:rPr>
                        <w:t>しない</w:t>
                      </w:r>
                      <w:sdt>
                        <w:sdtPr>
                          <w:rPr>
                            <w:rFonts w:ascii="游ゴシック" w:eastAsia="游ゴシック" w:hAnsi="游ゴシック" w:hint="eastAsia"/>
                            <w:kern w:val="0"/>
                            <w:sz w:val="28"/>
                            <w:szCs w:val="16"/>
                          </w:rPr>
                          <w:id w:val="1876967913"/>
                          <w14:checkbox>
                            <w14:checked w14:val="0"/>
                            <w14:checkedState w14:val="0052" w14:font="Wingdings 2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FD6A43">
                            <w:rPr>
                              <w:rFonts w:ascii="ＭＳ ゴシック" w:eastAsia="ＭＳ ゴシック" w:hAnsi="ＭＳ ゴシック" w:hint="eastAsia"/>
                              <w:kern w:val="0"/>
                              <w:sz w:val="28"/>
                              <w:szCs w:val="16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Pr="00392278">
        <w:rPr>
          <w:rFonts w:ascii="游ゴシック" w:eastAsia="游ゴシック" w:hAnsi="游ゴシック"/>
          <w:noProof/>
          <w:kern w:val="0"/>
          <w:sz w:val="24"/>
          <w:szCs w:val="1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D2E921F" wp14:editId="7F1C633C">
                <wp:simplePos x="0" y="0"/>
                <wp:positionH relativeFrom="margin">
                  <wp:posOffset>697175</wp:posOffset>
                </wp:positionH>
                <wp:positionV relativeFrom="paragraph">
                  <wp:posOffset>63776</wp:posOffset>
                </wp:positionV>
                <wp:extent cx="1630018" cy="1404620"/>
                <wp:effectExtent l="0" t="0" r="8890" b="762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01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2A73F5" w14:textId="476783EA" w:rsidR="00D650B1" w:rsidRPr="00FD6A43" w:rsidRDefault="002B7EB8" w:rsidP="00D650B1">
                            <w:pPr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jc w:val="center"/>
                              <w:rPr>
                                <w:rFonts w:ascii="游ゴシック" w:eastAsia="游ゴシック" w:hAnsi="游ゴシック"/>
                                <w:kern w:val="0"/>
                                <w:sz w:val="28"/>
                                <w:szCs w:val="16"/>
                              </w:rPr>
                            </w:pPr>
                            <w:r w:rsidRPr="00FD6A43">
                              <w:rPr>
                                <w:rFonts w:ascii="游ゴシック" w:eastAsia="游ゴシック" w:hAnsi="游ゴシック" w:hint="eastAsia"/>
                                <w:kern w:val="0"/>
                                <w:sz w:val="28"/>
                                <w:szCs w:val="16"/>
                              </w:rPr>
                              <w:t>該当</w:t>
                            </w:r>
                            <w:r w:rsidR="00FD6A43" w:rsidRPr="00FD6A43">
                              <w:rPr>
                                <w:rFonts w:ascii="游ゴシック" w:eastAsia="游ゴシック" w:hAnsi="游ゴシック" w:hint="eastAsia"/>
                                <w:kern w:val="0"/>
                                <w:sz w:val="28"/>
                                <w:szCs w:val="16"/>
                              </w:rPr>
                              <w:t>する</w:t>
                            </w:r>
                            <w:sdt>
                              <w:sdtPr>
                                <w:rPr>
                                  <w:rFonts w:ascii="游ゴシック" w:eastAsia="游ゴシック" w:hAnsi="游ゴシック" w:hint="eastAsia"/>
                                  <w:kern w:val="0"/>
                                  <w:sz w:val="28"/>
                                  <w:szCs w:val="16"/>
                                </w:rPr>
                                <w:id w:val="1578400129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FD6A43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8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2E921F" id="_x0000_s1028" type="#_x0000_t202" style="position:absolute;left:0;text-align:left;margin-left:54.9pt;margin-top:5pt;width:128.3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" stroked="f">
                <v:textbox style="mso-fit-shape-to-text:t">
                  <w:txbxContent>
                    <w:p w14:paraId="592A73F5" w14:textId="476783EA" w:rsidR="00D650B1" w:rsidRPr="00FD6A43" w:rsidRDefault="002B7EB8" w:rsidP="00D650B1">
                      <w:pPr>
                        <w:autoSpaceDE w:val="0"/>
                        <w:autoSpaceDN w:val="0"/>
                        <w:adjustRightInd w:val="0"/>
                        <w:spacing w:line="400" w:lineRule="exact"/>
                        <w:jc w:val="center"/>
                        <w:rPr>
                          <w:rFonts w:ascii="游ゴシック" w:eastAsia="游ゴシック" w:hAnsi="游ゴシック"/>
                          <w:kern w:val="0"/>
                          <w:sz w:val="28"/>
                          <w:szCs w:val="16"/>
                        </w:rPr>
                      </w:pPr>
                      <w:r w:rsidRPr="00FD6A43">
                        <w:rPr>
                          <w:rFonts w:ascii="游ゴシック" w:eastAsia="游ゴシック" w:hAnsi="游ゴシック" w:hint="eastAsia"/>
                          <w:kern w:val="0"/>
                          <w:sz w:val="28"/>
                          <w:szCs w:val="16"/>
                        </w:rPr>
                        <w:t>該当</w:t>
                      </w:r>
                      <w:r w:rsidR="00FD6A43" w:rsidRPr="00FD6A43">
                        <w:rPr>
                          <w:rFonts w:ascii="游ゴシック" w:eastAsia="游ゴシック" w:hAnsi="游ゴシック" w:hint="eastAsia"/>
                          <w:kern w:val="0"/>
                          <w:sz w:val="28"/>
                          <w:szCs w:val="16"/>
                        </w:rPr>
                        <w:t>する</w:t>
                      </w:r>
                      <w:sdt>
                        <w:sdtPr>
                          <w:rPr>
                            <w:rFonts w:ascii="游ゴシック" w:eastAsia="游ゴシック" w:hAnsi="游ゴシック" w:hint="eastAsia"/>
                            <w:kern w:val="0"/>
                            <w:sz w:val="28"/>
                            <w:szCs w:val="16"/>
                          </w:rPr>
                          <w:id w:val="1578400129"/>
                          <w14:checkbox>
                            <w14:checked w14:val="0"/>
                            <w14:checkedState w14:val="0052" w14:font="Wingdings 2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FD6A43">
                            <w:rPr>
                              <w:rFonts w:ascii="ＭＳ ゴシック" w:eastAsia="ＭＳ ゴシック" w:hAnsi="ＭＳ ゴシック" w:hint="eastAsia"/>
                              <w:kern w:val="0"/>
                              <w:sz w:val="28"/>
                              <w:szCs w:val="16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A206AA" w14:textId="14BA7DBB" w:rsidR="00D650B1" w:rsidRDefault="00D650B1" w:rsidP="002B7EB8">
      <w:pPr>
        <w:autoSpaceDE w:val="0"/>
        <w:autoSpaceDN w:val="0"/>
        <w:adjustRightInd w:val="0"/>
        <w:spacing w:line="400" w:lineRule="exact"/>
        <w:rPr>
          <w:rFonts w:ascii="游ゴシック" w:eastAsia="游ゴシック" w:hAnsi="游ゴシック"/>
          <w:kern w:val="0"/>
          <w:sz w:val="24"/>
          <w:szCs w:val="14"/>
        </w:rPr>
      </w:pPr>
    </w:p>
    <w:p w14:paraId="1B5AD54C" w14:textId="4AA8544D" w:rsidR="002B7EB8" w:rsidRDefault="002B7EB8" w:rsidP="002B7EB8">
      <w:pPr>
        <w:autoSpaceDE w:val="0"/>
        <w:autoSpaceDN w:val="0"/>
        <w:adjustRightInd w:val="0"/>
        <w:spacing w:line="400" w:lineRule="exact"/>
        <w:rPr>
          <w:rFonts w:ascii="游ゴシック" w:eastAsia="游ゴシック" w:hAnsi="游ゴシック"/>
          <w:kern w:val="0"/>
          <w:sz w:val="24"/>
          <w:szCs w:val="14"/>
        </w:rPr>
      </w:pPr>
    </w:p>
    <w:p w14:paraId="7C0A127F" w14:textId="370720C2" w:rsidR="00F95DC3" w:rsidRDefault="00D650B1" w:rsidP="00D650B1">
      <w:pPr>
        <w:autoSpaceDE w:val="0"/>
        <w:autoSpaceDN w:val="0"/>
        <w:adjustRightInd w:val="0"/>
        <w:spacing w:line="400" w:lineRule="exact"/>
        <w:rPr>
          <w:rFonts w:ascii="游ゴシック" w:eastAsia="游ゴシック" w:hAnsi="游ゴシック"/>
          <w:kern w:val="0"/>
          <w:sz w:val="24"/>
          <w:szCs w:val="14"/>
        </w:rPr>
      </w:pPr>
      <w:r>
        <w:rPr>
          <w:rFonts w:ascii="游ゴシック" w:eastAsia="游ゴシック" w:hAnsi="游ゴシック" w:hint="eastAsia"/>
          <w:kern w:val="0"/>
          <w:sz w:val="24"/>
          <w:szCs w:val="14"/>
        </w:rPr>
        <w:t>【納税状況】</w:t>
      </w:r>
      <w:r w:rsidR="002B7EB8">
        <w:rPr>
          <w:rFonts w:ascii="游ゴシック" w:eastAsia="游ゴシック" w:hAnsi="游ゴシック" w:hint="eastAsia"/>
          <w:kern w:val="0"/>
          <w:sz w:val="24"/>
          <w:szCs w:val="14"/>
        </w:rPr>
        <w:t>※上記が「該当</w:t>
      </w:r>
      <w:r w:rsidR="00232E49">
        <w:rPr>
          <w:rFonts w:ascii="游ゴシック" w:eastAsia="游ゴシック" w:hAnsi="游ゴシック" w:hint="eastAsia"/>
          <w:kern w:val="0"/>
          <w:sz w:val="24"/>
          <w:szCs w:val="14"/>
        </w:rPr>
        <w:t>する</w:t>
      </w:r>
      <w:r w:rsidR="002B7EB8">
        <w:rPr>
          <w:rFonts w:ascii="游ゴシック" w:eastAsia="游ゴシック" w:hAnsi="游ゴシック" w:hint="eastAsia"/>
          <w:kern w:val="0"/>
          <w:sz w:val="24"/>
          <w:szCs w:val="14"/>
        </w:rPr>
        <w:t>」の場合のみ回答</w:t>
      </w:r>
    </w:p>
    <w:p w14:paraId="4ABCD00C" w14:textId="0CA01812" w:rsidR="00D650B1" w:rsidRPr="00D650B1" w:rsidRDefault="00D650B1" w:rsidP="00D650B1">
      <w:pPr>
        <w:autoSpaceDE w:val="0"/>
        <w:autoSpaceDN w:val="0"/>
        <w:adjustRightInd w:val="0"/>
        <w:spacing w:line="400" w:lineRule="exact"/>
        <w:rPr>
          <w:rFonts w:ascii="游ゴシック" w:eastAsia="游ゴシック" w:hAnsi="游ゴシック"/>
          <w:kern w:val="0"/>
          <w:sz w:val="24"/>
          <w:szCs w:val="14"/>
        </w:rPr>
      </w:pPr>
      <w:r w:rsidRPr="00D650B1">
        <w:rPr>
          <w:rFonts w:ascii="游ゴシック" w:eastAsia="游ゴシック" w:hAnsi="游ゴシック" w:hint="eastAsia"/>
          <w:kern w:val="0"/>
          <w:sz w:val="24"/>
          <w:szCs w:val="14"/>
        </w:rPr>
        <w:t>（仮称）常滑市次期観光戦略プラン策定業務委託公募型プロポーザル実施要領３ページ「５　提案資格　①」に掲げる国税、愛知県税及び常滑市税の未納はありません。</w:t>
      </w:r>
    </w:p>
    <w:p w14:paraId="48864B7A" w14:textId="2C666EE7" w:rsidR="00D650B1" w:rsidRPr="00D650B1" w:rsidRDefault="00D650B1" w:rsidP="00D650B1">
      <w:pPr>
        <w:autoSpaceDE w:val="0"/>
        <w:autoSpaceDN w:val="0"/>
        <w:adjustRightInd w:val="0"/>
        <w:spacing w:line="400" w:lineRule="exact"/>
        <w:rPr>
          <w:rFonts w:ascii="游ゴシック" w:eastAsia="游ゴシック" w:hAnsi="游ゴシック"/>
          <w:kern w:val="0"/>
          <w:sz w:val="24"/>
          <w:szCs w:val="14"/>
        </w:rPr>
      </w:pPr>
      <w:r w:rsidRPr="00D650B1">
        <w:rPr>
          <w:rFonts w:ascii="游ゴシック" w:eastAsia="游ゴシック" w:hAnsi="游ゴシック" w:hint="eastAsia"/>
          <w:kern w:val="0"/>
          <w:sz w:val="24"/>
          <w:szCs w:val="14"/>
        </w:rPr>
        <w:t>（愛知県または常滑市に納税義務がない場合を含む）</w:t>
      </w:r>
    </w:p>
    <w:p w14:paraId="0E7F7860" w14:textId="54B1F4B6" w:rsidR="00D650B1" w:rsidRPr="00D650B1" w:rsidRDefault="00FD6A43" w:rsidP="00354682">
      <w:pPr>
        <w:autoSpaceDE w:val="0"/>
        <w:autoSpaceDN w:val="0"/>
        <w:adjustRightInd w:val="0"/>
        <w:spacing w:line="400" w:lineRule="exact"/>
        <w:ind w:left="240" w:hangingChars="100" w:hanging="240"/>
        <w:jc w:val="center"/>
        <w:rPr>
          <w:rFonts w:ascii="游ゴシック" w:eastAsia="游ゴシック" w:hAnsi="游ゴシック"/>
          <w:kern w:val="0"/>
          <w:sz w:val="24"/>
          <w:szCs w:val="14"/>
        </w:rPr>
      </w:pPr>
      <w:r w:rsidRPr="00392278">
        <w:rPr>
          <w:rFonts w:ascii="游ゴシック" w:eastAsia="游ゴシック" w:hAnsi="游ゴシック"/>
          <w:noProof/>
          <w:kern w:val="0"/>
          <w:sz w:val="24"/>
          <w:szCs w:val="1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9B9D541" wp14:editId="45833583">
                <wp:simplePos x="0" y="0"/>
                <wp:positionH relativeFrom="margin">
                  <wp:posOffset>84538</wp:posOffset>
                </wp:positionH>
                <wp:positionV relativeFrom="paragraph">
                  <wp:posOffset>87327</wp:posOffset>
                </wp:positionV>
                <wp:extent cx="978011" cy="1404620"/>
                <wp:effectExtent l="0" t="0" r="0" b="762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01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32EEFB" w14:textId="5C1A589A" w:rsidR="009B17ED" w:rsidRPr="00FD6A43" w:rsidRDefault="009B17ED" w:rsidP="009B17ED">
                            <w:pPr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jc w:val="center"/>
                              <w:rPr>
                                <w:rFonts w:ascii="游ゴシック" w:eastAsia="游ゴシック" w:hAnsi="游ゴシック"/>
                                <w:kern w:val="0"/>
                                <w:sz w:val="28"/>
                                <w:szCs w:val="16"/>
                              </w:rPr>
                            </w:pPr>
                            <w:r w:rsidRPr="00FD6A43">
                              <w:rPr>
                                <w:rFonts w:ascii="游ゴシック" w:eastAsia="游ゴシック" w:hAnsi="游ゴシック" w:hint="eastAsia"/>
                                <w:kern w:val="0"/>
                                <w:sz w:val="28"/>
                                <w:szCs w:val="16"/>
                              </w:rPr>
                              <w:t>はい</w:t>
                            </w:r>
                            <w:sdt>
                              <w:sdtPr>
                                <w:rPr>
                                  <w:rFonts w:ascii="游ゴシック" w:eastAsia="游ゴシック" w:hAnsi="游ゴシック" w:hint="eastAsia"/>
                                  <w:kern w:val="0"/>
                                  <w:sz w:val="28"/>
                                  <w:szCs w:val="16"/>
                                </w:rPr>
                                <w:id w:val="1159814127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FD6A43" w:rsidRPr="00FD6A43">
                                  <w:rPr>
                                    <w:rFonts w:ascii="ＭＳ ゴシック" w:eastAsia="ＭＳ ゴシック" w:hAnsi="ＭＳ ゴシック" w:hint="eastAsia"/>
                                    <w:kern w:val="0"/>
                                    <w:sz w:val="28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B9D541" id="_x0000_s1029" type="#_x0000_t202" style="position:absolute;left:0;text-align:left;margin-left:6.65pt;margin-top:6.9pt;width:77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" stroked="f">
                <v:textbox style="mso-fit-shape-to-text:t">
                  <w:txbxContent>
                    <w:p w14:paraId="6032EEFB" w14:textId="5C1A589A" w:rsidR="009B17ED" w:rsidRPr="00FD6A43" w:rsidRDefault="009B17ED" w:rsidP="009B17ED">
                      <w:pPr>
                        <w:autoSpaceDE w:val="0"/>
                        <w:autoSpaceDN w:val="0"/>
                        <w:adjustRightInd w:val="0"/>
                        <w:spacing w:line="400" w:lineRule="exact"/>
                        <w:jc w:val="center"/>
                        <w:rPr>
                          <w:rFonts w:ascii="游ゴシック" w:eastAsia="游ゴシック" w:hAnsi="游ゴシック"/>
                          <w:kern w:val="0"/>
                          <w:sz w:val="28"/>
                          <w:szCs w:val="16"/>
                        </w:rPr>
                      </w:pPr>
                      <w:r w:rsidRPr="00FD6A43">
                        <w:rPr>
                          <w:rFonts w:ascii="游ゴシック" w:eastAsia="游ゴシック" w:hAnsi="游ゴシック" w:hint="eastAsia"/>
                          <w:kern w:val="0"/>
                          <w:sz w:val="28"/>
                          <w:szCs w:val="16"/>
                        </w:rPr>
                        <w:t>はい</w:t>
                      </w:r>
                      <w:sdt>
                        <w:sdtPr>
                          <w:rPr>
                            <w:rFonts w:ascii="游ゴシック" w:eastAsia="游ゴシック" w:hAnsi="游ゴシック" w:hint="eastAsia"/>
                            <w:kern w:val="0"/>
                            <w:sz w:val="28"/>
                            <w:szCs w:val="16"/>
                          </w:rPr>
                          <w:id w:val="1159814127"/>
                          <w14:checkbox>
                            <w14:checked w14:val="0"/>
                            <w14:checkedState w14:val="0052" w14:font="Wingdings 2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FD6A43" w:rsidRPr="00FD6A43">
                            <w:rPr>
                              <w:rFonts w:ascii="ＭＳ ゴシック" w:eastAsia="ＭＳ ゴシック" w:hAnsi="ＭＳ ゴシック" w:hint="eastAsia"/>
                              <w:kern w:val="0"/>
                              <w:sz w:val="28"/>
                              <w:szCs w:val="16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6692EA" w14:textId="6A0B75C5" w:rsidR="00D650B1" w:rsidRDefault="00D650B1" w:rsidP="00354682">
      <w:pPr>
        <w:autoSpaceDE w:val="0"/>
        <w:autoSpaceDN w:val="0"/>
        <w:adjustRightInd w:val="0"/>
        <w:spacing w:line="400" w:lineRule="exact"/>
        <w:ind w:left="240" w:hangingChars="100" w:hanging="240"/>
        <w:jc w:val="center"/>
        <w:rPr>
          <w:rFonts w:ascii="游ゴシック" w:eastAsia="游ゴシック" w:hAnsi="游ゴシック"/>
          <w:kern w:val="0"/>
          <w:sz w:val="24"/>
          <w:szCs w:val="14"/>
        </w:rPr>
      </w:pPr>
    </w:p>
    <w:p w14:paraId="07F03EBD" w14:textId="163966EA" w:rsidR="00D650B1" w:rsidRDefault="00D650B1" w:rsidP="00354682">
      <w:pPr>
        <w:autoSpaceDE w:val="0"/>
        <w:autoSpaceDN w:val="0"/>
        <w:adjustRightInd w:val="0"/>
        <w:spacing w:line="400" w:lineRule="exact"/>
        <w:ind w:left="240" w:hangingChars="100" w:hanging="240"/>
        <w:jc w:val="center"/>
        <w:rPr>
          <w:rFonts w:ascii="游ゴシック" w:eastAsia="游ゴシック" w:hAnsi="游ゴシック"/>
          <w:kern w:val="0"/>
          <w:sz w:val="24"/>
          <w:szCs w:val="14"/>
        </w:rPr>
      </w:pPr>
    </w:p>
    <w:p w14:paraId="205F7E64" w14:textId="5459273F" w:rsidR="00D650B1" w:rsidRDefault="00D650B1" w:rsidP="00354682">
      <w:pPr>
        <w:autoSpaceDE w:val="0"/>
        <w:autoSpaceDN w:val="0"/>
        <w:adjustRightInd w:val="0"/>
        <w:spacing w:line="400" w:lineRule="exact"/>
        <w:ind w:left="240" w:hangingChars="100" w:hanging="240"/>
        <w:jc w:val="center"/>
        <w:rPr>
          <w:rFonts w:ascii="游ゴシック" w:eastAsia="游ゴシック" w:hAnsi="游ゴシック"/>
          <w:kern w:val="0"/>
          <w:sz w:val="24"/>
          <w:szCs w:val="14"/>
        </w:rPr>
      </w:pPr>
    </w:p>
    <w:p w14:paraId="0111C4B9" w14:textId="0AE4E1CC" w:rsidR="00D650B1" w:rsidRDefault="00D650B1" w:rsidP="00354682">
      <w:pPr>
        <w:autoSpaceDE w:val="0"/>
        <w:autoSpaceDN w:val="0"/>
        <w:adjustRightInd w:val="0"/>
        <w:spacing w:line="400" w:lineRule="exact"/>
        <w:ind w:left="240" w:hangingChars="100" w:hanging="240"/>
        <w:jc w:val="center"/>
        <w:rPr>
          <w:rFonts w:ascii="游ゴシック" w:eastAsia="游ゴシック" w:hAnsi="游ゴシック"/>
          <w:kern w:val="0"/>
          <w:sz w:val="24"/>
          <w:szCs w:val="14"/>
        </w:rPr>
      </w:pPr>
    </w:p>
    <w:p w14:paraId="2649507F" w14:textId="454BEA0B" w:rsidR="00D650B1" w:rsidRDefault="00D650B1" w:rsidP="00354682">
      <w:pPr>
        <w:autoSpaceDE w:val="0"/>
        <w:autoSpaceDN w:val="0"/>
        <w:adjustRightInd w:val="0"/>
        <w:spacing w:line="400" w:lineRule="exact"/>
        <w:ind w:left="240" w:hangingChars="100" w:hanging="240"/>
        <w:jc w:val="center"/>
        <w:rPr>
          <w:rFonts w:ascii="游ゴシック" w:eastAsia="游ゴシック" w:hAnsi="游ゴシック"/>
          <w:kern w:val="0"/>
          <w:sz w:val="24"/>
          <w:szCs w:val="14"/>
        </w:rPr>
      </w:pPr>
    </w:p>
    <w:p w14:paraId="00D4A7BD" w14:textId="7933BC4C" w:rsidR="00D650B1" w:rsidRDefault="00D650B1" w:rsidP="00354682">
      <w:pPr>
        <w:autoSpaceDE w:val="0"/>
        <w:autoSpaceDN w:val="0"/>
        <w:adjustRightInd w:val="0"/>
        <w:spacing w:line="400" w:lineRule="exact"/>
        <w:ind w:left="240" w:hangingChars="100" w:hanging="240"/>
        <w:jc w:val="center"/>
        <w:rPr>
          <w:rFonts w:ascii="游ゴシック" w:eastAsia="游ゴシック" w:hAnsi="游ゴシック"/>
          <w:kern w:val="0"/>
          <w:sz w:val="24"/>
          <w:szCs w:val="14"/>
        </w:rPr>
      </w:pPr>
    </w:p>
    <w:p w14:paraId="50CBAA1E" w14:textId="304A25AE" w:rsidR="00D650B1" w:rsidRDefault="00D650B1" w:rsidP="00354682">
      <w:pPr>
        <w:autoSpaceDE w:val="0"/>
        <w:autoSpaceDN w:val="0"/>
        <w:adjustRightInd w:val="0"/>
        <w:spacing w:line="400" w:lineRule="exact"/>
        <w:ind w:left="240" w:hangingChars="100" w:hanging="240"/>
        <w:jc w:val="center"/>
        <w:rPr>
          <w:rFonts w:ascii="游ゴシック" w:eastAsia="游ゴシック" w:hAnsi="游ゴシック"/>
          <w:kern w:val="0"/>
          <w:sz w:val="24"/>
          <w:szCs w:val="14"/>
        </w:rPr>
      </w:pPr>
    </w:p>
    <w:p w14:paraId="27944374" w14:textId="7DEC784D" w:rsidR="00D650B1" w:rsidRDefault="00D650B1" w:rsidP="00354682">
      <w:pPr>
        <w:autoSpaceDE w:val="0"/>
        <w:autoSpaceDN w:val="0"/>
        <w:adjustRightInd w:val="0"/>
        <w:spacing w:line="400" w:lineRule="exact"/>
        <w:ind w:left="240" w:hangingChars="100" w:hanging="240"/>
        <w:jc w:val="center"/>
        <w:rPr>
          <w:rFonts w:ascii="游ゴシック" w:eastAsia="游ゴシック" w:hAnsi="游ゴシック"/>
          <w:kern w:val="0"/>
          <w:sz w:val="24"/>
          <w:szCs w:val="14"/>
        </w:rPr>
      </w:pPr>
    </w:p>
    <w:p w14:paraId="73D026E5" w14:textId="13710206" w:rsidR="00D650B1" w:rsidRDefault="00D650B1" w:rsidP="00354682">
      <w:pPr>
        <w:autoSpaceDE w:val="0"/>
        <w:autoSpaceDN w:val="0"/>
        <w:adjustRightInd w:val="0"/>
        <w:spacing w:line="400" w:lineRule="exact"/>
        <w:ind w:left="240" w:hangingChars="100" w:hanging="240"/>
        <w:jc w:val="center"/>
        <w:rPr>
          <w:rFonts w:ascii="游ゴシック" w:eastAsia="游ゴシック" w:hAnsi="游ゴシック"/>
          <w:kern w:val="0"/>
          <w:sz w:val="24"/>
          <w:szCs w:val="14"/>
        </w:rPr>
      </w:pPr>
    </w:p>
    <w:p w14:paraId="71676A22" w14:textId="275F7EE8" w:rsidR="00D650B1" w:rsidRDefault="00D650B1" w:rsidP="00354682">
      <w:pPr>
        <w:autoSpaceDE w:val="0"/>
        <w:autoSpaceDN w:val="0"/>
        <w:adjustRightInd w:val="0"/>
        <w:spacing w:line="400" w:lineRule="exact"/>
        <w:ind w:left="240" w:hangingChars="100" w:hanging="240"/>
        <w:jc w:val="center"/>
        <w:rPr>
          <w:rFonts w:ascii="游ゴシック" w:eastAsia="游ゴシック" w:hAnsi="游ゴシック"/>
          <w:kern w:val="0"/>
          <w:sz w:val="24"/>
          <w:szCs w:val="14"/>
        </w:rPr>
      </w:pPr>
    </w:p>
    <w:p w14:paraId="35F60120" w14:textId="77777777" w:rsidR="00D650B1" w:rsidRDefault="00D650B1" w:rsidP="00D650B1">
      <w:pPr>
        <w:autoSpaceDE w:val="0"/>
        <w:autoSpaceDN w:val="0"/>
        <w:adjustRightInd w:val="0"/>
        <w:spacing w:line="400" w:lineRule="exact"/>
        <w:rPr>
          <w:rFonts w:ascii="游ゴシック" w:eastAsia="游ゴシック" w:hAnsi="游ゴシック"/>
          <w:kern w:val="0"/>
          <w:sz w:val="24"/>
          <w:szCs w:val="14"/>
        </w:rPr>
      </w:pPr>
    </w:p>
    <w:p w14:paraId="281A4675" w14:textId="130DC9D4" w:rsidR="00D650B1" w:rsidRDefault="00D650B1" w:rsidP="00354682">
      <w:pPr>
        <w:autoSpaceDE w:val="0"/>
        <w:autoSpaceDN w:val="0"/>
        <w:adjustRightInd w:val="0"/>
        <w:spacing w:line="400" w:lineRule="exact"/>
        <w:ind w:left="240" w:hangingChars="100" w:hanging="240"/>
        <w:jc w:val="center"/>
        <w:rPr>
          <w:rFonts w:ascii="游ゴシック" w:eastAsia="游ゴシック" w:hAnsi="游ゴシック"/>
          <w:kern w:val="0"/>
          <w:sz w:val="24"/>
          <w:szCs w:val="14"/>
        </w:rPr>
      </w:pPr>
    </w:p>
    <w:p w14:paraId="13047CE5" w14:textId="2E381D7B" w:rsidR="00D650B1" w:rsidRDefault="00D650B1" w:rsidP="00354682">
      <w:pPr>
        <w:autoSpaceDE w:val="0"/>
        <w:autoSpaceDN w:val="0"/>
        <w:adjustRightInd w:val="0"/>
        <w:spacing w:line="400" w:lineRule="exact"/>
        <w:ind w:left="240" w:hangingChars="100" w:hanging="240"/>
        <w:jc w:val="center"/>
        <w:rPr>
          <w:rFonts w:ascii="游ゴシック" w:eastAsia="游ゴシック" w:hAnsi="游ゴシック"/>
          <w:kern w:val="0"/>
          <w:sz w:val="24"/>
          <w:szCs w:val="14"/>
        </w:rPr>
      </w:pPr>
    </w:p>
    <w:p w14:paraId="39CFCBAE" w14:textId="73C59D70" w:rsidR="00D650B1" w:rsidRDefault="00D650B1" w:rsidP="00354682">
      <w:pPr>
        <w:autoSpaceDE w:val="0"/>
        <w:autoSpaceDN w:val="0"/>
        <w:adjustRightInd w:val="0"/>
        <w:spacing w:line="400" w:lineRule="exact"/>
        <w:ind w:left="240" w:hangingChars="100" w:hanging="240"/>
        <w:jc w:val="center"/>
        <w:rPr>
          <w:rFonts w:ascii="游ゴシック" w:eastAsia="游ゴシック" w:hAnsi="游ゴシック"/>
          <w:kern w:val="0"/>
          <w:sz w:val="24"/>
          <w:szCs w:val="14"/>
        </w:rPr>
      </w:pPr>
    </w:p>
    <w:p w14:paraId="7F35B99C" w14:textId="7083B211" w:rsidR="00D650B1" w:rsidRDefault="00D650B1" w:rsidP="00354682">
      <w:pPr>
        <w:autoSpaceDE w:val="0"/>
        <w:autoSpaceDN w:val="0"/>
        <w:adjustRightInd w:val="0"/>
        <w:spacing w:line="400" w:lineRule="exact"/>
        <w:ind w:left="240" w:hangingChars="100" w:hanging="240"/>
        <w:jc w:val="center"/>
        <w:rPr>
          <w:rFonts w:ascii="游ゴシック" w:eastAsia="游ゴシック" w:hAnsi="游ゴシック"/>
          <w:kern w:val="0"/>
          <w:sz w:val="24"/>
          <w:szCs w:val="14"/>
        </w:rPr>
      </w:pPr>
    </w:p>
    <w:p w14:paraId="07532BD1" w14:textId="77777777" w:rsidR="00FD6A43" w:rsidRDefault="00FD6A43" w:rsidP="00354682">
      <w:pPr>
        <w:autoSpaceDE w:val="0"/>
        <w:autoSpaceDN w:val="0"/>
        <w:adjustRightInd w:val="0"/>
        <w:spacing w:line="400" w:lineRule="exact"/>
        <w:ind w:left="240" w:hangingChars="100" w:hanging="240"/>
        <w:jc w:val="center"/>
        <w:rPr>
          <w:rFonts w:ascii="游ゴシック" w:eastAsia="游ゴシック" w:hAnsi="游ゴシック"/>
          <w:kern w:val="0"/>
          <w:sz w:val="24"/>
          <w:szCs w:val="14"/>
        </w:rPr>
      </w:pPr>
    </w:p>
    <w:p w14:paraId="6F0C8842" w14:textId="4ED43D1E" w:rsidR="00D650B1" w:rsidRDefault="00D650B1" w:rsidP="00354682">
      <w:pPr>
        <w:autoSpaceDE w:val="0"/>
        <w:autoSpaceDN w:val="0"/>
        <w:adjustRightInd w:val="0"/>
        <w:spacing w:line="400" w:lineRule="exact"/>
        <w:ind w:left="240" w:hangingChars="100" w:hanging="240"/>
        <w:jc w:val="center"/>
        <w:rPr>
          <w:rFonts w:ascii="游ゴシック" w:eastAsia="游ゴシック" w:hAnsi="游ゴシック"/>
          <w:kern w:val="0"/>
          <w:sz w:val="24"/>
          <w:szCs w:val="14"/>
        </w:rPr>
      </w:pPr>
    </w:p>
    <w:p w14:paraId="6B0A9C9E" w14:textId="70F0F479" w:rsidR="00707650" w:rsidRPr="00707650" w:rsidRDefault="00707650" w:rsidP="00E11DDD">
      <w:pPr>
        <w:spacing w:line="400" w:lineRule="exact"/>
        <w:rPr>
          <w:rFonts w:ascii="游ゴシック" w:eastAsia="游ゴシック" w:hAnsi="游ゴシック" w:hint="eastAsia"/>
          <w:sz w:val="24"/>
        </w:rPr>
      </w:pPr>
    </w:p>
    <w:sectPr w:rsidR="00707650" w:rsidRPr="00707650">
      <w:footerReference w:type="default" r:id="rId8"/>
      <w:pgSz w:w="11907" w:h="16840"/>
      <w:pgMar w:top="1418" w:right="1418" w:bottom="1418" w:left="1418" w:header="851" w:footer="992" w:gutter="0"/>
      <w:pgNumType w:start="1"/>
      <w:cols w:space="720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34363" w14:textId="77777777" w:rsidR="00425CB7" w:rsidRDefault="00B92893">
      <w:r>
        <w:separator/>
      </w:r>
    </w:p>
  </w:endnote>
  <w:endnote w:type="continuationSeparator" w:id="0">
    <w:p w14:paraId="211D3173" w14:textId="77777777" w:rsidR="00425CB7" w:rsidRDefault="00B92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hint="eastAsia"/>
        <w:color w:val="000000"/>
      </w:rPr>
      <w:alias w:val=""/>
      <w:tag w:val=""/>
      <w:id w:val="1927532953"/>
      <w:docPartObj>
        <w:docPartGallery w:val="Page Numbers (Bottom of Page)"/>
        <w:docPartUnique/>
      </w:docPartObj>
    </w:sdtPr>
    <w:sdtEndPr/>
    <w:sdtContent>
      <w:p w14:paraId="0354F21B" w14:textId="77777777" w:rsidR="0013751B" w:rsidRDefault="00B92893">
        <w:pPr>
          <w:jc w:val="center"/>
          <w:rPr>
            <w:color w:val="000000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Style w:val="af0"/>
            <w:rFonts w:hint="eastAsia"/>
            <w:color w:val="000000"/>
          </w:rPr>
          <w:t>2</w:t>
        </w:r>
        <w:r>
          <w:rPr>
            <w:rFonts w:hint="eastAsia"/>
          </w:rPr>
          <w:fldChar w:fldCharType="end"/>
        </w:r>
      </w:p>
    </w:sdtContent>
  </w:sdt>
  <w:p w14:paraId="6CD8B738" w14:textId="77777777" w:rsidR="0013751B" w:rsidRDefault="0013751B">
    <w:pP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9600A" w14:textId="77777777" w:rsidR="00425CB7" w:rsidRDefault="00B92893">
      <w:r>
        <w:separator/>
      </w:r>
    </w:p>
  </w:footnote>
  <w:footnote w:type="continuationSeparator" w:id="0">
    <w:p w14:paraId="1DF07E28" w14:textId="77777777" w:rsidR="00425CB7" w:rsidRDefault="00B92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hybridMultilevel"/>
    <w:tmpl w:val="D390D00C"/>
    <w:lvl w:ilvl="0" w:tplc="F3D61092">
      <w:start w:val="1"/>
      <w:numFmt w:val="decimalFullWidth"/>
      <w:lvlText w:val="（%1）"/>
      <w:lvlJc w:val="left"/>
      <w:pPr>
        <w:ind w:left="720" w:hanging="720"/>
      </w:pPr>
      <w:rPr>
        <w:rFonts w:hint="default"/>
        <w:b/>
        <w:bCs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7597401"/>
    <w:multiLevelType w:val="hybridMultilevel"/>
    <w:tmpl w:val="D1BA7286"/>
    <w:lvl w:ilvl="0" w:tplc="4628D604">
      <w:start w:val="1"/>
      <w:numFmt w:val="decimalEnclosedCircle"/>
      <w:lvlText w:val="%1"/>
      <w:lvlJc w:val="left"/>
      <w:pPr>
        <w:ind w:left="6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</w:lvl>
  </w:abstractNum>
  <w:num w:numId="1" w16cid:durableId="1117260368">
    <w:abstractNumId w:val="1"/>
  </w:num>
  <w:num w:numId="2" w16cid:durableId="1909802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efaultTableStyle w:val="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51B"/>
    <w:rsid w:val="000237AB"/>
    <w:rsid w:val="00065AB3"/>
    <w:rsid w:val="000A3648"/>
    <w:rsid w:val="000E7D93"/>
    <w:rsid w:val="0013751B"/>
    <w:rsid w:val="00140EC8"/>
    <w:rsid w:val="001452EF"/>
    <w:rsid w:val="001B7CA6"/>
    <w:rsid w:val="001C0433"/>
    <w:rsid w:val="00203D07"/>
    <w:rsid w:val="0020565D"/>
    <w:rsid w:val="00223145"/>
    <w:rsid w:val="00232E49"/>
    <w:rsid w:val="00274A29"/>
    <w:rsid w:val="002B7EB8"/>
    <w:rsid w:val="002C0032"/>
    <w:rsid w:val="002E5311"/>
    <w:rsid w:val="002E5637"/>
    <w:rsid w:val="00342FB9"/>
    <w:rsid w:val="00354682"/>
    <w:rsid w:val="003854F1"/>
    <w:rsid w:val="00392278"/>
    <w:rsid w:val="003C1DDE"/>
    <w:rsid w:val="003C6497"/>
    <w:rsid w:val="003D2635"/>
    <w:rsid w:val="00425CB7"/>
    <w:rsid w:val="0044207E"/>
    <w:rsid w:val="00443C80"/>
    <w:rsid w:val="004655B5"/>
    <w:rsid w:val="004B47B8"/>
    <w:rsid w:val="004C6BA8"/>
    <w:rsid w:val="0055246D"/>
    <w:rsid w:val="005A069E"/>
    <w:rsid w:val="005C116F"/>
    <w:rsid w:val="00686A6F"/>
    <w:rsid w:val="006B4746"/>
    <w:rsid w:val="0070388E"/>
    <w:rsid w:val="00707650"/>
    <w:rsid w:val="00780171"/>
    <w:rsid w:val="007A2302"/>
    <w:rsid w:val="007C75A0"/>
    <w:rsid w:val="008020DF"/>
    <w:rsid w:val="00806803"/>
    <w:rsid w:val="00812937"/>
    <w:rsid w:val="008771E7"/>
    <w:rsid w:val="0089243D"/>
    <w:rsid w:val="008F2B2C"/>
    <w:rsid w:val="00962544"/>
    <w:rsid w:val="009B17ED"/>
    <w:rsid w:val="009C076A"/>
    <w:rsid w:val="009F1537"/>
    <w:rsid w:val="00A31E71"/>
    <w:rsid w:val="00A74685"/>
    <w:rsid w:val="00AE799C"/>
    <w:rsid w:val="00B544B8"/>
    <w:rsid w:val="00B65E30"/>
    <w:rsid w:val="00B70494"/>
    <w:rsid w:val="00B76AF3"/>
    <w:rsid w:val="00B92893"/>
    <w:rsid w:val="00BE5A11"/>
    <w:rsid w:val="00C1627A"/>
    <w:rsid w:val="00C80157"/>
    <w:rsid w:val="00C841AE"/>
    <w:rsid w:val="00C94979"/>
    <w:rsid w:val="00CC1FA3"/>
    <w:rsid w:val="00D15D38"/>
    <w:rsid w:val="00D650B1"/>
    <w:rsid w:val="00D87457"/>
    <w:rsid w:val="00D971E8"/>
    <w:rsid w:val="00DB5DC8"/>
    <w:rsid w:val="00DC6535"/>
    <w:rsid w:val="00E11DDD"/>
    <w:rsid w:val="00E206F5"/>
    <w:rsid w:val="00E54569"/>
    <w:rsid w:val="00E8424E"/>
    <w:rsid w:val="00EA7138"/>
    <w:rsid w:val="00F02183"/>
    <w:rsid w:val="00F42634"/>
    <w:rsid w:val="00F77897"/>
    <w:rsid w:val="00F95DC3"/>
    <w:rsid w:val="00FC600C"/>
    <w:rsid w:val="00FD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152AAC"/>
  <w15:docId w15:val="{D3340ACA-9532-442A-AD67-3CD423D7E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3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Note Heading"/>
    <w:basedOn w:val="a"/>
    <w:next w:val="a"/>
    <w:link w:val="ab"/>
    <w:pPr>
      <w:jc w:val="center"/>
    </w:pPr>
    <w:rPr>
      <w:rFonts w:ascii="Century" w:eastAsia="ＭＳ 明朝" w:hAnsi="Century"/>
      <w:sz w:val="24"/>
    </w:rPr>
  </w:style>
  <w:style w:type="character" w:customStyle="1" w:styleId="ab">
    <w:name w:val="記 (文字)"/>
    <w:basedOn w:val="a0"/>
    <w:link w:val="aa"/>
    <w:rPr>
      <w:rFonts w:ascii="Century" w:eastAsia="ＭＳ 明朝" w:hAnsi="Century"/>
      <w:sz w:val="24"/>
    </w:rPr>
  </w:style>
  <w:style w:type="paragraph" w:styleId="ac">
    <w:name w:val="Closing"/>
    <w:basedOn w:val="a"/>
    <w:link w:val="ad"/>
    <w:pPr>
      <w:jc w:val="right"/>
    </w:pPr>
    <w:rPr>
      <w:rFonts w:ascii="Century" w:eastAsia="ＭＳ 明朝" w:hAnsi="Century"/>
      <w:sz w:val="24"/>
    </w:rPr>
  </w:style>
  <w:style w:type="character" w:customStyle="1" w:styleId="ad">
    <w:name w:val="結語 (文字)"/>
    <w:basedOn w:val="a0"/>
    <w:link w:val="ac"/>
    <w:rPr>
      <w:rFonts w:ascii="Century" w:eastAsia="ＭＳ 明朝" w:hAnsi="Century"/>
      <w:sz w:val="24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character" w:styleId="af0">
    <w:name w:val="page number"/>
    <w:basedOn w:val="a0"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（シンプル 1）1"/>
    <w:basedOn w:val="a1"/>
    <w:rsid w:val="004655B5"/>
    <w:rPr>
      <w:sz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Unresolved Mention"/>
    <w:basedOn w:val="a0"/>
    <w:uiPriority w:val="99"/>
    <w:semiHidden/>
    <w:unhideWhenUsed/>
    <w:rsid w:val="00DB5DC8"/>
    <w:rPr>
      <w:color w:val="605E5C"/>
      <w:shd w:val="clear" w:color="auto" w:fill="E1DFDD"/>
    </w:rPr>
  </w:style>
  <w:style w:type="paragraph" w:styleId="af2">
    <w:name w:val="Date"/>
    <w:basedOn w:val="a"/>
    <w:next w:val="a"/>
    <w:link w:val="af3"/>
    <w:uiPriority w:val="99"/>
    <w:semiHidden/>
    <w:unhideWhenUsed/>
    <w:rsid w:val="006B4746"/>
  </w:style>
  <w:style w:type="character" w:customStyle="1" w:styleId="af3">
    <w:name w:val="日付 (文字)"/>
    <w:basedOn w:val="a0"/>
    <w:link w:val="af2"/>
    <w:uiPriority w:val="99"/>
    <w:semiHidden/>
    <w:rsid w:val="006B4746"/>
  </w:style>
  <w:style w:type="table" w:styleId="af4">
    <w:name w:val="Table Grid"/>
    <w:basedOn w:val="a1"/>
    <w:uiPriority w:val="39"/>
    <w:rsid w:val="00443C80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813BB-78B8-4100-AED7-B1C52D46C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2787</TotalTime>
  <Pages>2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佐々木　花野</cp:lastModifiedBy>
  <cp:revision>180</cp:revision>
  <cp:lastPrinted>2026-05-14T06:13:00Z</cp:lastPrinted>
  <dcterms:created xsi:type="dcterms:W3CDTF">2016-03-04T00:51:00Z</dcterms:created>
  <dcterms:modified xsi:type="dcterms:W3CDTF">2026-05-14T06:54:00Z</dcterms:modified>
</cp:coreProperties>
</file>