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C273" w14:textId="77777777" w:rsidR="005008F1" w:rsidRPr="00F1362A" w:rsidRDefault="005008F1" w:rsidP="005008F1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様式第１</w:t>
      </w:r>
      <w:r w:rsidR="00911540" w:rsidRPr="00F1362A">
        <w:rPr>
          <w:rFonts w:hint="eastAsia"/>
          <w:sz w:val="24"/>
          <w:szCs w:val="24"/>
        </w:rPr>
        <w:t>号</w:t>
      </w:r>
      <w:r w:rsidRPr="00F1362A">
        <w:rPr>
          <w:rFonts w:hint="eastAsia"/>
          <w:sz w:val="24"/>
          <w:szCs w:val="24"/>
        </w:rPr>
        <w:t>（第６条関係）</w:t>
      </w:r>
    </w:p>
    <w:p w14:paraId="171A952A" w14:textId="77777777" w:rsidR="00D15AEA" w:rsidRPr="00F1362A" w:rsidRDefault="00D15AEA" w:rsidP="005008F1">
      <w:pPr>
        <w:rPr>
          <w:sz w:val="24"/>
          <w:szCs w:val="24"/>
        </w:rPr>
      </w:pPr>
    </w:p>
    <w:p w14:paraId="71D9287F" w14:textId="0E8F5843" w:rsidR="005008F1" w:rsidRPr="00F1362A" w:rsidRDefault="00346886" w:rsidP="005008F1">
      <w:pPr>
        <w:jc w:val="center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常滑市</w:t>
      </w:r>
      <w:r w:rsidR="00A11C82">
        <w:rPr>
          <w:rFonts w:hint="eastAsia"/>
          <w:sz w:val="24"/>
          <w:szCs w:val="24"/>
        </w:rPr>
        <w:t>個人用</w:t>
      </w:r>
      <w:r w:rsidR="005008F1" w:rsidRPr="00F1362A">
        <w:rPr>
          <w:rFonts w:hint="eastAsia"/>
          <w:sz w:val="24"/>
          <w:szCs w:val="24"/>
        </w:rPr>
        <w:t>次世代自動車購入費補助金交付申請書兼実績報告書</w:t>
      </w:r>
    </w:p>
    <w:p w14:paraId="32F391D7" w14:textId="77777777" w:rsidR="00D15AEA" w:rsidRPr="00F1362A" w:rsidRDefault="00D15AEA" w:rsidP="00AE5718">
      <w:pPr>
        <w:rPr>
          <w:sz w:val="24"/>
          <w:szCs w:val="24"/>
        </w:rPr>
      </w:pPr>
    </w:p>
    <w:p w14:paraId="452EA8C4" w14:textId="135F799D" w:rsidR="005008F1" w:rsidRPr="00F1362A" w:rsidRDefault="005008F1" w:rsidP="005E3707">
      <w:pPr>
        <w:ind w:right="245"/>
        <w:jc w:val="right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年　　月　　日</w:t>
      </w:r>
    </w:p>
    <w:p w14:paraId="2A0D41DE" w14:textId="77777777" w:rsidR="001D310A" w:rsidRPr="00F1362A" w:rsidRDefault="001D310A" w:rsidP="00AE5718">
      <w:pPr>
        <w:ind w:right="980"/>
        <w:rPr>
          <w:sz w:val="24"/>
          <w:szCs w:val="24"/>
        </w:rPr>
      </w:pPr>
    </w:p>
    <w:p w14:paraId="59A4B33E" w14:textId="49F197FF" w:rsidR="005008F1" w:rsidRPr="00F1362A" w:rsidRDefault="00346886" w:rsidP="00344EF7">
      <w:pPr>
        <w:ind w:firstLineChars="100" w:firstLine="265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常滑市</w:t>
      </w:r>
      <w:r w:rsidR="005008F1" w:rsidRPr="00F1362A">
        <w:rPr>
          <w:rFonts w:hint="eastAsia"/>
          <w:sz w:val="24"/>
          <w:szCs w:val="24"/>
        </w:rPr>
        <w:t>長</w:t>
      </w:r>
      <w:r w:rsidR="00034F87" w:rsidRPr="00F1362A">
        <w:rPr>
          <w:rFonts w:hint="eastAsia"/>
          <w:sz w:val="24"/>
          <w:szCs w:val="24"/>
        </w:rPr>
        <w:t xml:space="preserve">　様</w:t>
      </w:r>
    </w:p>
    <w:p w14:paraId="1E7D4A4F" w14:textId="77777777" w:rsidR="00D15AEA" w:rsidRPr="00F1362A" w:rsidRDefault="00D15AEA" w:rsidP="005008F1">
      <w:pPr>
        <w:rPr>
          <w:sz w:val="24"/>
          <w:szCs w:val="24"/>
        </w:rPr>
      </w:pPr>
    </w:p>
    <w:p w14:paraId="421B16BD" w14:textId="0CA2C1CE" w:rsidR="00D15AEA" w:rsidRPr="00F1362A" w:rsidRDefault="005008F1" w:rsidP="00D15AEA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 xml:space="preserve">　　</w:t>
      </w:r>
      <w:r w:rsidR="00EA6AB1" w:rsidRPr="00F1362A">
        <w:rPr>
          <w:rFonts w:hint="eastAsia"/>
          <w:sz w:val="24"/>
          <w:szCs w:val="24"/>
        </w:rPr>
        <w:t xml:space="preserve">　　　　　　　　　</w:t>
      </w:r>
      <w:r w:rsidR="00F1362A">
        <w:rPr>
          <w:rFonts w:hint="eastAsia"/>
          <w:sz w:val="24"/>
          <w:szCs w:val="24"/>
        </w:rPr>
        <w:t xml:space="preserve">　　　　　</w:t>
      </w:r>
      <w:r w:rsidR="00D15AEA" w:rsidRPr="00F1362A">
        <w:rPr>
          <w:rFonts w:hint="eastAsia"/>
          <w:sz w:val="24"/>
          <w:szCs w:val="24"/>
        </w:rPr>
        <w:t>申請者　住所</w:t>
      </w:r>
    </w:p>
    <w:p w14:paraId="24442029" w14:textId="10CB377D" w:rsidR="00D15AEA" w:rsidRPr="00F1362A" w:rsidRDefault="00D15AEA" w:rsidP="00D15AEA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 xml:space="preserve">　　　　　　　　　　　　　　</w:t>
      </w:r>
      <w:r w:rsidR="00F1362A">
        <w:rPr>
          <w:rFonts w:hint="eastAsia"/>
          <w:sz w:val="24"/>
          <w:szCs w:val="24"/>
        </w:rPr>
        <w:t xml:space="preserve">　　　　　　</w:t>
      </w:r>
      <w:r w:rsidRPr="00F1362A">
        <w:rPr>
          <w:rFonts w:hint="eastAsia"/>
          <w:sz w:val="24"/>
          <w:szCs w:val="24"/>
        </w:rPr>
        <w:t>氏名</w:t>
      </w:r>
      <w:r w:rsidR="006E6862" w:rsidRPr="00F1362A">
        <w:rPr>
          <w:rFonts w:hint="eastAsia"/>
          <w:sz w:val="24"/>
          <w:szCs w:val="24"/>
        </w:rPr>
        <w:t xml:space="preserve">　　　　　　　</w:t>
      </w:r>
    </w:p>
    <w:p w14:paraId="670022FD" w14:textId="77777777" w:rsidR="005A7D9F" w:rsidRPr="00133EB3" w:rsidRDefault="005A7D9F" w:rsidP="00133EB3">
      <w:pPr>
        <w:ind w:firstLineChars="2700" w:firstLine="6079"/>
        <w:rPr>
          <w:sz w:val="20"/>
          <w:szCs w:val="20"/>
        </w:rPr>
      </w:pPr>
      <w:r w:rsidRPr="00133EB3">
        <w:rPr>
          <w:rFonts w:hint="eastAsia"/>
          <w:sz w:val="20"/>
          <w:szCs w:val="20"/>
        </w:rPr>
        <w:t>（自署又は記名押印）</w:t>
      </w:r>
    </w:p>
    <w:p w14:paraId="64929404" w14:textId="35C0A6DF" w:rsidR="00D15AEA" w:rsidRPr="00F1362A" w:rsidRDefault="00D15AEA" w:rsidP="00D15AEA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 xml:space="preserve">　　　　　　　　　　　　　　　</w:t>
      </w:r>
      <w:r w:rsidR="00F1362A">
        <w:rPr>
          <w:rFonts w:hint="eastAsia"/>
          <w:sz w:val="24"/>
          <w:szCs w:val="24"/>
        </w:rPr>
        <w:t xml:space="preserve">　　　　　</w:t>
      </w:r>
      <w:r w:rsidRPr="00F1362A">
        <w:rPr>
          <w:rFonts w:hint="eastAsia"/>
          <w:sz w:val="24"/>
          <w:szCs w:val="24"/>
        </w:rPr>
        <w:t>電話</w:t>
      </w:r>
      <w:r w:rsidR="00EA6AB1" w:rsidRPr="00F1362A">
        <w:rPr>
          <w:rFonts w:hint="eastAsia"/>
          <w:sz w:val="24"/>
          <w:szCs w:val="24"/>
        </w:rPr>
        <w:t>（　　　）　　―</w:t>
      </w:r>
    </w:p>
    <w:p w14:paraId="240E6651" w14:textId="6C7F3423" w:rsidR="00034F87" w:rsidRPr="00F1362A" w:rsidRDefault="00034F87" w:rsidP="00D15AEA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 xml:space="preserve">　　　　　　　　　　　　　　　　　　</w:t>
      </w:r>
    </w:p>
    <w:p w14:paraId="66455676" w14:textId="77777777" w:rsidR="00D15AEA" w:rsidRPr="00F1362A" w:rsidRDefault="00D15AEA" w:rsidP="00D15AEA">
      <w:pPr>
        <w:rPr>
          <w:sz w:val="24"/>
          <w:szCs w:val="24"/>
        </w:rPr>
      </w:pPr>
    </w:p>
    <w:p w14:paraId="26606847" w14:textId="5FB5DBD3" w:rsidR="005008F1" w:rsidRPr="00F1362A" w:rsidRDefault="005008F1" w:rsidP="00115736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 xml:space="preserve">　</w:t>
      </w:r>
      <w:r w:rsidR="00346886" w:rsidRPr="00F1362A">
        <w:rPr>
          <w:rFonts w:hint="eastAsia"/>
          <w:sz w:val="24"/>
          <w:szCs w:val="24"/>
        </w:rPr>
        <w:t>常滑市</w:t>
      </w:r>
      <w:r w:rsidR="00A11C82">
        <w:rPr>
          <w:rFonts w:hint="eastAsia"/>
          <w:sz w:val="24"/>
          <w:szCs w:val="24"/>
        </w:rPr>
        <w:t>個人用</w:t>
      </w:r>
      <w:r w:rsidRPr="00F1362A">
        <w:rPr>
          <w:rFonts w:hint="eastAsia"/>
          <w:sz w:val="24"/>
          <w:szCs w:val="24"/>
        </w:rPr>
        <w:t>次世代自動車購入費補助金交付要綱第６条の規定に基づき、次のとおり</w:t>
      </w:r>
      <w:r w:rsidR="00630FA0" w:rsidRPr="00F1362A">
        <w:rPr>
          <w:rFonts w:hint="eastAsia"/>
          <w:sz w:val="24"/>
          <w:szCs w:val="24"/>
        </w:rPr>
        <w:t>補助</w:t>
      </w:r>
      <w:r w:rsidRPr="00F1362A">
        <w:rPr>
          <w:rFonts w:hint="eastAsia"/>
          <w:sz w:val="24"/>
          <w:szCs w:val="24"/>
        </w:rPr>
        <w:t>金の交付を申請します。</w:t>
      </w:r>
    </w:p>
    <w:tbl>
      <w:tblPr>
        <w:tblW w:w="93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8"/>
        <w:gridCol w:w="6507"/>
      </w:tblGrid>
      <w:tr w:rsidR="005008F1" w:rsidRPr="00F1362A" w14:paraId="3BA6DB92" w14:textId="77777777" w:rsidTr="00EA0913">
        <w:trPr>
          <w:trHeight w:val="510"/>
        </w:trPr>
        <w:tc>
          <w:tcPr>
            <w:tcW w:w="2858" w:type="dxa"/>
            <w:vAlign w:val="center"/>
          </w:tcPr>
          <w:p w14:paraId="5B8D3C6A" w14:textId="77777777" w:rsidR="005008F1" w:rsidRPr="00F1362A" w:rsidRDefault="005008F1" w:rsidP="00723867">
            <w:pPr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車両区分</w:t>
            </w:r>
          </w:p>
        </w:tc>
        <w:tc>
          <w:tcPr>
            <w:tcW w:w="6507" w:type="dxa"/>
            <w:vAlign w:val="center"/>
          </w:tcPr>
          <w:p w14:paraId="5453996E" w14:textId="77777777" w:rsidR="00EA6AB1" w:rsidRPr="00F1362A" w:rsidRDefault="00C703F1" w:rsidP="007D4F02">
            <w:pPr>
              <w:spacing w:line="320" w:lineRule="exact"/>
              <w:ind w:leftChars="100" w:left="245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 xml:space="preserve">□ </w:t>
            </w:r>
            <w:r w:rsidR="005008F1" w:rsidRPr="00F1362A">
              <w:rPr>
                <w:rFonts w:hint="eastAsia"/>
                <w:sz w:val="24"/>
                <w:szCs w:val="24"/>
              </w:rPr>
              <w:t>燃料電池自動車</w:t>
            </w:r>
          </w:p>
          <w:p w14:paraId="2631F285" w14:textId="77777777" w:rsidR="005008F1" w:rsidRPr="00F1362A" w:rsidRDefault="00C703F1" w:rsidP="007D4F02">
            <w:pPr>
              <w:spacing w:line="320" w:lineRule="exact"/>
              <w:ind w:leftChars="100" w:left="245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 xml:space="preserve">□ </w:t>
            </w:r>
            <w:r w:rsidR="005008F1" w:rsidRPr="00F1362A">
              <w:rPr>
                <w:rFonts w:hint="eastAsia"/>
                <w:sz w:val="24"/>
                <w:szCs w:val="24"/>
              </w:rPr>
              <w:t>電気自動車</w:t>
            </w:r>
          </w:p>
          <w:p w14:paraId="65319ED2" w14:textId="77777777" w:rsidR="005008F1" w:rsidRPr="00F1362A" w:rsidRDefault="00C703F1" w:rsidP="007D4F02">
            <w:pPr>
              <w:spacing w:line="320" w:lineRule="exact"/>
              <w:ind w:leftChars="100" w:left="245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 xml:space="preserve">□ </w:t>
            </w:r>
            <w:r w:rsidR="00EA6AB1" w:rsidRPr="00F1362A">
              <w:rPr>
                <w:rFonts w:hint="eastAsia"/>
                <w:sz w:val="24"/>
                <w:szCs w:val="24"/>
              </w:rPr>
              <w:t>プラグインハイブリッド自動車</w:t>
            </w:r>
          </w:p>
        </w:tc>
      </w:tr>
      <w:tr w:rsidR="005008F1" w:rsidRPr="00F1362A" w14:paraId="277BCC28" w14:textId="77777777" w:rsidTr="00EA0913">
        <w:trPr>
          <w:trHeight w:val="682"/>
        </w:trPr>
        <w:tc>
          <w:tcPr>
            <w:tcW w:w="2858" w:type="dxa"/>
            <w:vAlign w:val="center"/>
          </w:tcPr>
          <w:p w14:paraId="0B423E7E" w14:textId="77777777" w:rsidR="005008F1" w:rsidRPr="00F1362A" w:rsidRDefault="005008F1" w:rsidP="00723867">
            <w:pPr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登録年月日</w:t>
            </w:r>
          </w:p>
        </w:tc>
        <w:tc>
          <w:tcPr>
            <w:tcW w:w="6507" w:type="dxa"/>
            <w:vAlign w:val="center"/>
          </w:tcPr>
          <w:p w14:paraId="07642212" w14:textId="77777777" w:rsidR="005008F1" w:rsidRPr="00F1362A" w:rsidRDefault="00C703F1" w:rsidP="00C703F1">
            <w:pPr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5008F1" w:rsidRPr="00F1362A" w14:paraId="3AE5F7BE" w14:textId="77777777" w:rsidTr="00EA0913">
        <w:trPr>
          <w:trHeight w:val="682"/>
        </w:trPr>
        <w:tc>
          <w:tcPr>
            <w:tcW w:w="2858" w:type="dxa"/>
            <w:vAlign w:val="center"/>
          </w:tcPr>
          <w:p w14:paraId="5353D62C" w14:textId="77777777" w:rsidR="00EA6AB1" w:rsidRPr="00F1362A" w:rsidRDefault="005008F1" w:rsidP="0072386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自動車登録番</w:t>
            </w:r>
            <w:r w:rsidR="00EA6AB1" w:rsidRPr="00F1362A">
              <w:rPr>
                <w:rFonts w:hint="eastAsia"/>
                <w:sz w:val="24"/>
                <w:szCs w:val="24"/>
              </w:rPr>
              <w:t>号</w:t>
            </w:r>
          </w:p>
          <w:p w14:paraId="524C464D" w14:textId="77777777" w:rsidR="005008F1" w:rsidRPr="00F1362A" w:rsidRDefault="00EA6AB1" w:rsidP="0072386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又は</w:t>
            </w:r>
            <w:r w:rsidR="005008F1" w:rsidRPr="00F1362A">
              <w:rPr>
                <w:rFonts w:hint="eastAsia"/>
                <w:sz w:val="24"/>
                <w:szCs w:val="24"/>
              </w:rPr>
              <w:t>車両番号</w:t>
            </w:r>
          </w:p>
        </w:tc>
        <w:tc>
          <w:tcPr>
            <w:tcW w:w="6507" w:type="dxa"/>
            <w:vAlign w:val="center"/>
          </w:tcPr>
          <w:p w14:paraId="5331DC87" w14:textId="77777777" w:rsidR="005008F1" w:rsidRPr="00F1362A" w:rsidRDefault="005008F1" w:rsidP="0065651F">
            <w:pPr>
              <w:rPr>
                <w:sz w:val="24"/>
                <w:szCs w:val="24"/>
              </w:rPr>
            </w:pPr>
          </w:p>
        </w:tc>
      </w:tr>
      <w:tr w:rsidR="005008F1" w:rsidRPr="00F1362A" w14:paraId="550F5230" w14:textId="77777777" w:rsidTr="00EA0913">
        <w:trPr>
          <w:trHeight w:val="682"/>
        </w:trPr>
        <w:tc>
          <w:tcPr>
            <w:tcW w:w="2858" w:type="dxa"/>
            <w:vAlign w:val="center"/>
          </w:tcPr>
          <w:p w14:paraId="235DFF8E" w14:textId="77777777" w:rsidR="005008F1" w:rsidRPr="00F1362A" w:rsidRDefault="00EA6AB1" w:rsidP="0072386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車両本体価格（税抜）</w:t>
            </w:r>
          </w:p>
          <w:p w14:paraId="6821A1A8" w14:textId="77777777" w:rsidR="00EA6AB1" w:rsidRPr="00F1362A" w:rsidRDefault="00EA6AB1" w:rsidP="00723867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（補助対象経費）</w:t>
            </w:r>
          </w:p>
        </w:tc>
        <w:tc>
          <w:tcPr>
            <w:tcW w:w="6507" w:type="dxa"/>
            <w:vAlign w:val="center"/>
          </w:tcPr>
          <w:p w14:paraId="6D439746" w14:textId="77777777" w:rsidR="005008F1" w:rsidRPr="00F1362A" w:rsidRDefault="00FC67B3" w:rsidP="0065651F">
            <w:pPr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  <w:tr w:rsidR="005008F1" w:rsidRPr="00F1362A" w14:paraId="74E1FF37" w14:textId="77777777" w:rsidTr="00EA0913">
        <w:trPr>
          <w:trHeight w:val="682"/>
        </w:trPr>
        <w:tc>
          <w:tcPr>
            <w:tcW w:w="2858" w:type="dxa"/>
            <w:vAlign w:val="center"/>
          </w:tcPr>
          <w:p w14:paraId="47D0DBB8" w14:textId="77777777" w:rsidR="005008F1" w:rsidRPr="00F1362A" w:rsidRDefault="005008F1" w:rsidP="00723867">
            <w:pPr>
              <w:jc w:val="center"/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>補助金交付申請額</w:t>
            </w:r>
          </w:p>
        </w:tc>
        <w:tc>
          <w:tcPr>
            <w:tcW w:w="6507" w:type="dxa"/>
            <w:vAlign w:val="center"/>
          </w:tcPr>
          <w:p w14:paraId="328A0B58" w14:textId="77777777" w:rsidR="005008F1" w:rsidRPr="00F1362A" w:rsidRDefault="00FC67B3" w:rsidP="0065651F">
            <w:pPr>
              <w:rPr>
                <w:sz w:val="24"/>
                <w:szCs w:val="24"/>
              </w:rPr>
            </w:pPr>
            <w:r w:rsidRPr="00F1362A">
              <w:rPr>
                <w:rFonts w:hint="eastAsia"/>
                <w:sz w:val="24"/>
                <w:szCs w:val="24"/>
              </w:rPr>
              <w:t xml:space="preserve">　　　　　　　　　　　　　　　　　円</w:t>
            </w:r>
          </w:p>
        </w:tc>
      </w:tr>
    </w:tbl>
    <w:p w14:paraId="1D08CF6D" w14:textId="77777777" w:rsidR="005008F1" w:rsidRPr="00F1362A" w:rsidRDefault="005008F1" w:rsidP="00A000D4">
      <w:pPr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【添付書類】</w:t>
      </w:r>
    </w:p>
    <w:p w14:paraId="760A588B" w14:textId="4F10EB95" w:rsidR="005008F1" w:rsidRPr="00F1362A" w:rsidRDefault="00C14E46" w:rsidP="00F1362A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次世代自動車</w:t>
      </w:r>
      <w:r w:rsidR="00F1362A" w:rsidRPr="00F1362A">
        <w:rPr>
          <w:rFonts w:hint="eastAsia"/>
          <w:sz w:val="24"/>
          <w:szCs w:val="24"/>
        </w:rPr>
        <w:t>に</w:t>
      </w:r>
      <w:r w:rsidR="009D1794">
        <w:rPr>
          <w:rFonts w:hint="eastAsia"/>
          <w:sz w:val="24"/>
          <w:szCs w:val="24"/>
        </w:rPr>
        <w:t>係る</w:t>
      </w:r>
      <w:r w:rsidRPr="00F1362A">
        <w:rPr>
          <w:rFonts w:hint="eastAsia"/>
          <w:sz w:val="24"/>
          <w:szCs w:val="24"/>
        </w:rPr>
        <w:t>自動車検査証</w:t>
      </w:r>
      <w:r w:rsidR="005008F1" w:rsidRPr="00F1362A">
        <w:rPr>
          <w:rFonts w:hint="eastAsia"/>
          <w:sz w:val="24"/>
          <w:szCs w:val="24"/>
        </w:rPr>
        <w:t>の写し</w:t>
      </w:r>
      <w:r w:rsidR="00F1362A" w:rsidRPr="00F1362A">
        <w:rPr>
          <w:rFonts w:hint="eastAsia"/>
          <w:sz w:val="24"/>
          <w:szCs w:val="24"/>
        </w:rPr>
        <w:t>等</w:t>
      </w:r>
    </w:p>
    <w:p w14:paraId="05F3C56F" w14:textId="36B041B4" w:rsidR="005008F1" w:rsidRPr="00F1362A" w:rsidRDefault="005008F1" w:rsidP="00736179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販売店が発行した次世代自動車の車両本体価格</w:t>
      </w:r>
      <w:r w:rsidR="00F1362A" w:rsidRPr="00F1362A">
        <w:rPr>
          <w:rFonts w:hint="eastAsia"/>
          <w:sz w:val="24"/>
          <w:szCs w:val="24"/>
        </w:rPr>
        <w:t>を</w:t>
      </w:r>
      <w:r w:rsidR="00C14E46" w:rsidRPr="00F1362A">
        <w:rPr>
          <w:rFonts w:hint="eastAsia"/>
          <w:sz w:val="24"/>
          <w:szCs w:val="24"/>
        </w:rPr>
        <w:t>確認できる書類の写し</w:t>
      </w:r>
    </w:p>
    <w:p w14:paraId="73E9ED64" w14:textId="21F4CF4D" w:rsidR="00C14E46" w:rsidRPr="00F1362A" w:rsidRDefault="00C14E46" w:rsidP="00736179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申請者が車両代金を支払ったこと</w:t>
      </w:r>
      <w:r w:rsidR="00F1362A" w:rsidRPr="00F1362A">
        <w:rPr>
          <w:rFonts w:hint="eastAsia"/>
          <w:sz w:val="24"/>
          <w:szCs w:val="24"/>
        </w:rPr>
        <w:t>を</w:t>
      </w:r>
      <w:r w:rsidRPr="00F1362A">
        <w:rPr>
          <w:rFonts w:hint="eastAsia"/>
          <w:sz w:val="24"/>
          <w:szCs w:val="24"/>
        </w:rPr>
        <w:t>確認できる領収書等の写し</w:t>
      </w:r>
    </w:p>
    <w:p w14:paraId="70450CC3" w14:textId="03B92CF5" w:rsidR="005008F1" w:rsidRPr="00F1362A" w:rsidRDefault="00F1362A" w:rsidP="00736179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住民票の写し（</w:t>
      </w:r>
      <w:r w:rsidR="005008F1" w:rsidRPr="00F1362A">
        <w:rPr>
          <w:rFonts w:hint="eastAsia"/>
          <w:sz w:val="24"/>
          <w:szCs w:val="24"/>
        </w:rPr>
        <w:t>申請日前１か月以内に発行された</w:t>
      </w:r>
      <w:r w:rsidRPr="00F1362A">
        <w:rPr>
          <w:rFonts w:hint="eastAsia"/>
          <w:sz w:val="24"/>
          <w:szCs w:val="24"/>
        </w:rPr>
        <w:t>ものに限る。）</w:t>
      </w:r>
    </w:p>
    <w:p w14:paraId="2407835C" w14:textId="536C3E3D" w:rsidR="005008F1" w:rsidRPr="00F1362A" w:rsidRDefault="00736179" w:rsidP="00736179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 w:rsidRPr="00F1362A">
        <w:rPr>
          <w:rFonts w:hint="eastAsia"/>
          <w:sz w:val="24"/>
          <w:szCs w:val="24"/>
        </w:rPr>
        <w:t>常滑市</w:t>
      </w:r>
      <w:r w:rsidR="005008F1" w:rsidRPr="00F1362A">
        <w:rPr>
          <w:rFonts w:hint="eastAsia"/>
          <w:sz w:val="24"/>
          <w:szCs w:val="24"/>
        </w:rPr>
        <w:t>税を</w:t>
      </w:r>
      <w:r w:rsidRPr="00F1362A">
        <w:rPr>
          <w:rFonts w:hint="eastAsia"/>
          <w:sz w:val="24"/>
          <w:szCs w:val="24"/>
        </w:rPr>
        <w:t>完納したことを</w:t>
      </w:r>
      <w:r w:rsidR="005008F1" w:rsidRPr="00F1362A">
        <w:rPr>
          <w:rFonts w:hint="eastAsia"/>
          <w:sz w:val="24"/>
          <w:szCs w:val="24"/>
        </w:rPr>
        <w:t>証明する書類</w:t>
      </w:r>
      <w:r w:rsidR="00F1362A" w:rsidRPr="00F1362A">
        <w:rPr>
          <w:rFonts w:hint="eastAsia"/>
          <w:sz w:val="24"/>
          <w:szCs w:val="24"/>
        </w:rPr>
        <w:t>（申請日前１か月以内に発行されたものに限る。）</w:t>
      </w:r>
    </w:p>
    <w:p w14:paraId="7E707458" w14:textId="112C2F43" w:rsidR="00E25CCB" w:rsidRPr="00F1362A" w:rsidRDefault="005008F1" w:rsidP="00F1362A">
      <w:pPr>
        <w:pStyle w:val="a9"/>
        <w:numPr>
          <w:ilvl w:val="0"/>
          <w:numId w:val="1"/>
        </w:numPr>
        <w:spacing w:line="240" w:lineRule="exact"/>
        <w:ind w:leftChars="0"/>
        <w:rPr>
          <w:rFonts w:ascii="BIZ UDゴシック" w:eastAsia="BIZ UDゴシック" w:hAnsi="BIZ UDゴシック"/>
          <w:sz w:val="24"/>
          <w:szCs w:val="24"/>
        </w:rPr>
      </w:pPr>
      <w:r w:rsidRPr="00F1362A">
        <w:rPr>
          <w:rFonts w:hint="eastAsia"/>
          <w:sz w:val="24"/>
          <w:szCs w:val="24"/>
        </w:rPr>
        <w:t>誓約書</w:t>
      </w:r>
    </w:p>
    <w:p w14:paraId="3B283C0E" w14:textId="2A2BF969" w:rsidR="00F1362A" w:rsidRPr="00F1362A" w:rsidRDefault="00133EB3" w:rsidP="00F1362A">
      <w:pPr>
        <w:pStyle w:val="a9"/>
        <w:numPr>
          <w:ilvl w:val="0"/>
          <w:numId w:val="1"/>
        </w:numPr>
        <w:spacing w:line="24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  <w:r w:rsidR="00F1362A">
        <w:rPr>
          <w:rFonts w:hint="eastAsia"/>
          <w:sz w:val="24"/>
          <w:szCs w:val="24"/>
        </w:rPr>
        <w:t>市長が必要</w:t>
      </w:r>
      <w:r w:rsidR="00DD1508">
        <w:rPr>
          <w:rFonts w:hint="eastAsia"/>
          <w:sz w:val="24"/>
          <w:szCs w:val="24"/>
        </w:rPr>
        <w:t>と認める書類</w:t>
      </w:r>
    </w:p>
    <w:sectPr w:rsidR="00F1362A" w:rsidRPr="00F1362A" w:rsidSect="00D64F88">
      <w:pgSz w:w="11906" w:h="16838" w:code="9"/>
      <w:pgMar w:top="1134" w:right="1134" w:bottom="567" w:left="1418" w:header="851" w:footer="992" w:gutter="0"/>
      <w:cols w:space="425"/>
      <w:docGrid w:type="linesAndChars" w:linePitch="39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1FB30" w14:textId="77777777" w:rsidR="001D310A" w:rsidRDefault="001D310A" w:rsidP="001D310A">
      <w:r>
        <w:separator/>
      </w:r>
    </w:p>
  </w:endnote>
  <w:endnote w:type="continuationSeparator" w:id="0">
    <w:p w14:paraId="7814AEC7" w14:textId="77777777" w:rsidR="001D310A" w:rsidRDefault="001D310A" w:rsidP="001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4B8E" w14:textId="77777777" w:rsidR="001D310A" w:rsidRDefault="001D310A" w:rsidP="001D310A">
      <w:r>
        <w:separator/>
      </w:r>
    </w:p>
  </w:footnote>
  <w:footnote w:type="continuationSeparator" w:id="0">
    <w:p w14:paraId="24F98DFF" w14:textId="77777777" w:rsidR="001D310A" w:rsidRDefault="001D310A" w:rsidP="001D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A21"/>
    <w:multiLevelType w:val="hybridMultilevel"/>
    <w:tmpl w:val="387681D4"/>
    <w:lvl w:ilvl="0" w:tplc="0736F5EC">
      <w:start w:val="1"/>
      <w:numFmt w:val="decimalEnclosedCircle"/>
      <w:lvlText w:val="%1"/>
      <w:lvlJc w:val="left"/>
      <w:pPr>
        <w:ind w:left="60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04960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6A7"/>
    <w:rsid w:val="000233D8"/>
    <w:rsid w:val="00034F87"/>
    <w:rsid w:val="00115736"/>
    <w:rsid w:val="00133EB3"/>
    <w:rsid w:val="001D310A"/>
    <w:rsid w:val="00207397"/>
    <w:rsid w:val="003139AB"/>
    <w:rsid w:val="00344EF7"/>
    <w:rsid w:val="00346886"/>
    <w:rsid w:val="003C1A4B"/>
    <w:rsid w:val="005008F1"/>
    <w:rsid w:val="005A7D9F"/>
    <w:rsid w:val="005E3707"/>
    <w:rsid w:val="00630FA0"/>
    <w:rsid w:val="006A3A08"/>
    <w:rsid w:val="006E6862"/>
    <w:rsid w:val="00723867"/>
    <w:rsid w:val="00736179"/>
    <w:rsid w:val="007D4F02"/>
    <w:rsid w:val="008B4D4F"/>
    <w:rsid w:val="008E168E"/>
    <w:rsid w:val="00911540"/>
    <w:rsid w:val="00936B01"/>
    <w:rsid w:val="009D1794"/>
    <w:rsid w:val="009F530B"/>
    <w:rsid w:val="00A000D4"/>
    <w:rsid w:val="00A11C82"/>
    <w:rsid w:val="00AE5718"/>
    <w:rsid w:val="00B17AEF"/>
    <w:rsid w:val="00C14E46"/>
    <w:rsid w:val="00C703F1"/>
    <w:rsid w:val="00C716A7"/>
    <w:rsid w:val="00D15AEA"/>
    <w:rsid w:val="00D64F88"/>
    <w:rsid w:val="00DD1508"/>
    <w:rsid w:val="00E25CCB"/>
    <w:rsid w:val="00EA0913"/>
    <w:rsid w:val="00EA6AB1"/>
    <w:rsid w:val="00EF4BCE"/>
    <w:rsid w:val="00F1362A"/>
    <w:rsid w:val="00FC67B3"/>
    <w:rsid w:val="00FF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D0311"/>
  <w15:chartTrackingRefBased/>
  <w15:docId w15:val="{BFE779C5-7C04-4417-AEE3-DFD0579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F1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0A"/>
    <w:rPr>
      <w:rFonts w:ascii="ＭＳ 明朝" w:eastAsia="ＭＳ 明朝" w:hAns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D31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0A"/>
    <w:rPr>
      <w:rFonts w:ascii="ＭＳ 明朝" w:eastAsia="ＭＳ 明朝" w:hAnsi="ＭＳ 明朝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C1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A4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36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赤井　成寿</cp:lastModifiedBy>
  <cp:revision>34</cp:revision>
  <cp:lastPrinted>2023-07-27T04:37:00Z</cp:lastPrinted>
  <dcterms:created xsi:type="dcterms:W3CDTF">2021-08-25T01:04:00Z</dcterms:created>
  <dcterms:modified xsi:type="dcterms:W3CDTF">2023-07-28T01:50:00Z</dcterms:modified>
</cp:coreProperties>
</file>