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6D38C" w14:textId="42516D43" w:rsidR="00FF4181" w:rsidRPr="00647AA9" w:rsidRDefault="00647AA9" w:rsidP="004E3882">
      <w:pPr>
        <w:autoSpaceDE w:val="0"/>
        <w:autoSpaceDN w:val="0"/>
        <w:spacing w:line="400" w:lineRule="exact"/>
        <w:ind w:rightChars="-150" w:right="-360"/>
        <w:rPr>
          <w:rFonts w:ascii="BIZ UDPゴシック" w:eastAsia="BIZ UDPゴシック" w:hAnsi="BIZ UDPゴシック" w:cs="Meiryo UI"/>
          <w:b/>
          <w:sz w:val="32"/>
          <w:szCs w:val="32"/>
        </w:rPr>
      </w:pPr>
      <w:r w:rsidRPr="00647AA9">
        <w:rPr>
          <w:rFonts w:ascii="BIZ UDPゴシック" w:eastAsia="BIZ UDPゴシック" w:hAnsi="BIZ UDPゴシック" w:cs="Meiryo U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8433E" wp14:editId="0EC84B0E">
                <wp:simplePos x="0" y="0"/>
                <wp:positionH relativeFrom="margin">
                  <wp:align>right</wp:align>
                </wp:positionH>
                <wp:positionV relativeFrom="paragraph">
                  <wp:posOffset>-325582</wp:posOffset>
                </wp:positionV>
                <wp:extent cx="959369" cy="305377"/>
                <wp:effectExtent l="0" t="0" r="12700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9369" cy="305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0FB4D" w14:textId="123C52D9" w:rsidR="00647AA9" w:rsidRPr="00527572" w:rsidRDefault="00647AA9" w:rsidP="00647AA9">
                            <w:pPr>
                              <w:spacing w:line="420" w:lineRule="exact"/>
                              <w:jc w:val="center"/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</w:pPr>
                            <w:r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 xml:space="preserve">様　式　</w:t>
                            </w:r>
                            <w:r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B843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.35pt;margin-top:-25.65pt;width:75.55pt;height:24.0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">
                <v:textbox inset="5.85pt,.7pt,5.85pt,.7pt">
                  <w:txbxContent>
                    <w:p w14:paraId="2A20FB4D" w14:textId="123C52D9" w:rsidR="00647AA9" w:rsidRPr="00527572" w:rsidRDefault="00647AA9" w:rsidP="00647AA9">
                      <w:pPr>
                        <w:spacing w:line="420" w:lineRule="exact"/>
                        <w:jc w:val="center"/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</w:pPr>
                      <w:r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 xml:space="preserve">様　式　</w:t>
                      </w:r>
                      <w:r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4181" w:rsidRPr="00647AA9">
        <w:rPr>
          <w:rFonts w:ascii="BIZ UDPゴシック" w:eastAsia="BIZ UDPゴシック" w:hAnsi="BIZ UDPゴシック" w:cs="Meiryo UI" w:hint="eastAsia"/>
          <w:b/>
          <w:sz w:val="32"/>
          <w:szCs w:val="32"/>
        </w:rPr>
        <w:t>常滑市制70周年</w:t>
      </w:r>
      <w:r w:rsidR="000354E7">
        <w:rPr>
          <w:rFonts w:ascii="BIZ UDPゴシック" w:eastAsia="BIZ UDPゴシック" w:hAnsi="BIZ UDPゴシック" w:cs="Meiryo UI" w:hint="eastAsia"/>
          <w:b/>
          <w:sz w:val="32"/>
          <w:szCs w:val="32"/>
        </w:rPr>
        <w:t>特別</w:t>
      </w:r>
      <w:r w:rsidR="00FF4181" w:rsidRPr="00647AA9">
        <w:rPr>
          <w:rFonts w:ascii="BIZ UDPゴシック" w:eastAsia="BIZ UDPゴシック" w:hAnsi="BIZ UDPゴシック" w:cs="Meiryo UI" w:hint="eastAsia"/>
          <w:b/>
          <w:sz w:val="32"/>
          <w:szCs w:val="32"/>
        </w:rPr>
        <w:t>記念事業「大規模事業</w:t>
      </w:r>
      <w:r w:rsidR="00442C16">
        <w:rPr>
          <w:rFonts w:ascii="BIZ UDPゴシック" w:eastAsia="BIZ UDPゴシック" w:hAnsi="BIZ UDPゴシック" w:cs="Meiryo UI" w:hint="eastAsia"/>
          <w:b/>
          <w:sz w:val="32"/>
          <w:szCs w:val="32"/>
        </w:rPr>
        <w:t>」</w:t>
      </w:r>
      <w:r w:rsidR="00FF4181" w:rsidRPr="00647AA9">
        <w:rPr>
          <w:rFonts w:ascii="BIZ UDPゴシック" w:eastAsia="BIZ UDPゴシック" w:hAnsi="BIZ UDPゴシック" w:cs="Meiryo UI" w:hint="eastAsia"/>
          <w:b/>
          <w:sz w:val="32"/>
          <w:szCs w:val="32"/>
        </w:rPr>
        <w:t>・</w:t>
      </w:r>
      <w:r w:rsidR="00442C16">
        <w:rPr>
          <w:rFonts w:ascii="BIZ UDPゴシック" w:eastAsia="BIZ UDPゴシック" w:hAnsi="BIZ UDPゴシック" w:cs="Meiryo UI" w:hint="eastAsia"/>
          <w:b/>
          <w:sz w:val="32"/>
          <w:szCs w:val="32"/>
        </w:rPr>
        <w:t>「</w:t>
      </w:r>
      <w:r w:rsidR="00FF4181" w:rsidRPr="00647AA9">
        <w:rPr>
          <w:rFonts w:ascii="BIZ UDPゴシック" w:eastAsia="BIZ UDPゴシック" w:hAnsi="BIZ UDPゴシック" w:cs="Meiryo UI" w:hint="eastAsia"/>
          <w:b/>
          <w:sz w:val="32"/>
          <w:szCs w:val="32"/>
        </w:rPr>
        <w:t>中規模事業」事業計画書</w:t>
      </w:r>
    </w:p>
    <w:p w14:paraId="5F15552B" w14:textId="4B9AA372" w:rsidR="004D6194" w:rsidRDefault="004D6194" w:rsidP="00FF4181">
      <w:pPr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8464B7" w14:paraId="2DAD6B7E" w14:textId="77777777" w:rsidTr="00B56C90">
        <w:trPr>
          <w:trHeight w:val="515"/>
        </w:trPr>
        <w:tc>
          <w:tcPr>
            <w:tcW w:w="2547" w:type="dxa"/>
            <w:shd w:val="clear" w:color="auto" w:fill="D9D9D9" w:themeFill="background1" w:themeFillShade="D9"/>
          </w:tcPr>
          <w:p w14:paraId="73C8B344" w14:textId="5C450A19" w:rsidR="008464B7" w:rsidRDefault="008464B7" w:rsidP="004D6194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事業名</w:t>
            </w:r>
          </w:p>
        </w:tc>
        <w:tc>
          <w:tcPr>
            <w:tcW w:w="7229" w:type="dxa"/>
          </w:tcPr>
          <w:p w14:paraId="75923D4C" w14:textId="77777777" w:rsidR="008464B7" w:rsidRDefault="008464B7" w:rsidP="004D6194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</w:tbl>
    <w:p w14:paraId="24A0500E" w14:textId="77777777" w:rsidR="004D6194" w:rsidRPr="00647AA9" w:rsidRDefault="004D6194" w:rsidP="00FF4181">
      <w:pPr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FF4181" w:rsidRPr="00647AA9" w14:paraId="15E39F0D" w14:textId="77777777" w:rsidTr="00B56C90">
        <w:trPr>
          <w:trHeight w:val="11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1AD219FC" w14:textId="77918AAC" w:rsidR="00FF4181" w:rsidRPr="00647AA9" w:rsidRDefault="00FF4181" w:rsidP="006220E7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  <w:r w:rsidRPr="00647AA9">
              <w:rPr>
                <w:rFonts w:ascii="BIZ UDPゴシック" w:eastAsia="BIZ UDPゴシック" w:hAnsi="BIZ UDPゴシック" w:cs="Meiryo UI" w:hint="eastAsia"/>
                <w:szCs w:val="24"/>
              </w:rPr>
              <w:t>事業</w:t>
            </w:r>
            <w:r w:rsidR="00442C16">
              <w:rPr>
                <w:rFonts w:ascii="BIZ UDPゴシック" w:eastAsia="BIZ UDPゴシック" w:hAnsi="BIZ UDPゴシック" w:cs="Meiryo UI" w:hint="eastAsia"/>
                <w:szCs w:val="24"/>
              </w:rPr>
              <w:t>区分</w:t>
            </w:r>
          </w:p>
          <w:p w14:paraId="6E493DB5" w14:textId="3C09714A" w:rsidR="00FF4181" w:rsidRPr="00647AA9" w:rsidRDefault="00FF4181" w:rsidP="00FF4181">
            <w:pPr>
              <w:autoSpaceDE w:val="0"/>
              <w:autoSpaceDN w:val="0"/>
              <w:jc w:val="left"/>
              <w:rPr>
                <w:rFonts w:ascii="BIZ UDPゴシック" w:eastAsia="BIZ UDPゴシック" w:hAnsi="BIZ UDPゴシック" w:cs="Meiryo UI"/>
                <w:sz w:val="20"/>
                <w:szCs w:val="20"/>
              </w:rPr>
            </w:pPr>
            <w:r w:rsidRPr="00647AA9">
              <w:rPr>
                <w:rFonts w:ascii="BIZ UDPゴシック" w:eastAsia="BIZ UDPゴシック" w:hAnsi="BIZ UDPゴシック" w:cs="Meiryo UI" w:hint="eastAsia"/>
                <w:sz w:val="16"/>
                <w:szCs w:val="16"/>
              </w:rPr>
              <w:t>どちらかに〇をつけてください。</w:t>
            </w:r>
          </w:p>
        </w:tc>
        <w:tc>
          <w:tcPr>
            <w:tcW w:w="7258" w:type="dxa"/>
            <w:vAlign w:val="center"/>
          </w:tcPr>
          <w:p w14:paraId="3E653465" w14:textId="1925CDD9" w:rsidR="00FF4181" w:rsidRPr="006C6D8D" w:rsidRDefault="00FF4181" w:rsidP="006C6D8D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  <w:r w:rsidRPr="006C6D8D">
              <w:rPr>
                <w:rFonts w:ascii="BIZ UDPゴシック" w:eastAsia="BIZ UDPゴシック" w:hAnsi="BIZ UDPゴシック" w:cs="Meiryo UI" w:hint="eastAsia"/>
                <w:szCs w:val="24"/>
              </w:rPr>
              <w:t>大規模事業　　・　　中規模事業</w:t>
            </w:r>
          </w:p>
          <w:p w14:paraId="0AD12E23" w14:textId="2DB910B0" w:rsidR="00FF4181" w:rsidRPr="00647AA9" w:rsidRDefault="00733137" w:rsidP="006C6D8D">
            <w:pPr>
              <w:autoSpaceDE w:val="0"/>
              <w:autoSpaceDN w:val="0"/>
              <w:spacing w:line="360" w:lineRule="auto"/>
              <w:jc w:val="center"/>
              <w:rPr>
                <w:rFonts w:ascii="BIZ UDPゴシック" w:eastAsia="BIZ UDPゴシック" w:hAnsi="BIZ UDPゴシック" w:cs="Meiryo UI"/>
                <w:sz w:val="20"/>
                <w:szCs w:val="20"/>
              </w:rPr>
            </w:pPr>
            <w:r w:rsidRPr="00647AA9"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（</w:t>
            </w:r>
            <w:r w:rsidR="00CB21DC"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市負担金が</w:t>
            </w:r>
            <w:r w:rsidRPr="00647AA9"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500万円</w:t>
            </w:r>
            <w:r w:rsidR="00442C16">
              <w:rPr>
                <w:rFonts w:ascii="BIZ UDPゴシック" w:eastAsia="BIZ UDPゴシック" w:hAnsi="BIZ UDPゴシック" w:cs="Meiryo UI" w:hint="eastAsia"/>
                <w:sz w:val="20"/>
                <w:szCs w:val="20"/>
                <w:u w:val="single"/>
              </w:rPr>
              <w:t>超</w:t>
            </w:r>
            <w:r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の事業</w:t>
            </w:r>
            <w:r w:rsidRPr="00647AA9"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）　　　　　（</w:t>
            </w:r>
            <w:r w:rsidR="00CB21DC"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市負担金が</w:t>
            </w:r>
            <w:r w:rsidRPr="00647AA9"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500万円</w:t>
            </w:r>
            <w:r w:rsidR="00442C16"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以下</w:t>
            </w:r>
            <w:r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の事業</w:t>
            </w:r>
            <w:r w:rsidRPr="00647AA9"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）</w:t>
            </w:r>
          </w:p>
        </w:tc>
      </w:tr>
    </w:tbl>
    <w:p w14:paraId="302B1A2F" w14:textId="2B0F2B49" w:rsidR="00FF4181" w:rsidRPr="00647AA9" w:rsidRDefault="00FF4181" w:rsidP="00FF4181">
      <w:pPr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FF4181" w:rsidRPr="00647AA9" w14:paraId="5D9C85A4" w14:textId="77777777" w:rsidTr="00B56C90">
        <w:trPr>
          <w:trHeight w:val="603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F5D5760" w14:textId="38B6CF42" w:rsidR="00FF4181" w:rsidRPr="00647AA9" w:rsidRDefault="00FF4181" w:rsidP="00FF41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  <w:r w:rsidRPr="00647AA9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団体名</w:t>
            </w:r>
          </w:p>
        </w:tc>
        <w:tc>
          <w:tcPr>
            <w:tcW w:w="7258" w:type="dxa"/>
            <w:vAlign w:val="center"/>
          </w:tcPr>
          <w:p w14:paraId="0AEDBDF1" w14:textId="77777777" w:rsidR="00FF4181" w:rsidRPr="00647AA9" w:rsidRDefault="00FF4181" w:rsidP="00464E7B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  <w:tr w:rsidR="00CF1EA2" w:rsidRPr="00647AA9" w14:paraId="55EA50AD" w14:textId="77777777" w:rsidTr="00B56C90">
        <w:trPr>
          <w:trHeight w:val="68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5EFFF9FB" w14:textId="1F48A42D" w:rsidR="00CF1EA2" w:rsidRPr="00647AA9" w:rsidRDefault="00CF1EA2" w:rsidP="006220E7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kern w:val="0"/>
                <w:szCs w:val="24"/>
              </w:rPr>
            </w:pPr>
            <w:r w:rsidRPr="00647AA9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事業実施</w:t>
            </w:r>
            <w:r w:rsidR="00613549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時期</w:t>
            </w:r>
          </w:p>
        </w:tc>
        <w:tc>
          <w:tcPr>
            <w:tcW w:w="7258" w:type="dxa"/>
            <w:vAlign w:val="center"/>
          </w:tcPr>
          <w:p w14:paraId="1D260068" w14:textId="7CE516F2" w:rsidR="00CF1EA2" w:rsidRPr="00647AA9" w:rsidRDefault="00CF1EA2" w:rsidP="00CF1EA2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  <w:r w:rsidRPr="00647AA9">
              <w:rPr>
                <w:rFonts w:ascii="BIZ UDPゴシック" w:eastAsia="BIZ UDPゴシック" w:hAnsi="BIZ UDPゴシック" w:cs="Meiryo UI" w:hint="eastAsia"/>
                <w:szCs w:val="24"/>
              </w:rPr>
              <w:t>20　　年　　月　　日　（～20　　年　　月　　日）</w:t>
            </w:r>
          </w:p>
        </w:tc>
      </w:tr>
      <w:tr w:rsidR="00176881" w:rsidRPr="00647AA9" w14:paraId="20F6CB97" w14:textId="77777777" w:rsidTr="00B56C90">
        <w:trPr>
          <w:trHeight w:val="68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7DEE1C36" w14:textId="51645BB7" w:rsidR="00176881" w:rsidRPr="00647AA9" w:rsidRDefault="00176881" w:rsidP="006220E7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kern w:val="0"/>
                <w:szCs w:val="24"/>
              </w:rPr>
            </w:pPr>
            <w:r w:rsidRPr="00647AA9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実施場所</w:t>
            </w:r>
          </w:p>
        </w:tc>
        <w:tc>
          <w:tcPr>
            <w:tcW w:w="7258" w:type="dxa"/>
            <w:vAlign w:val="center"/>
          </w:tcPr>
          <w:p w14:paraId="32BD3DC0" w14:textId="77777777" w:rsidR="00176881" w:rsidRPr="00647AA9" w:rsidRDefault="00176881" w:rsidP="00464E7B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</w:tbl>
    <w:p w14:paraId="4CCD013C" w14:textId="77777777" w:rsidR="00BE1CBD" w:rsidRPr="00BE1CBD" w:rsidRDefault="00BE1CBD" w:rsidP="00BE1CBD">
      <w:pPr>
        <w:ind w:right="480"/>
        <w:jc w:val="right"/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460069" w:rsidRPr="00647AA9" w14:paraId="30AACD1A" w14:textId="77777777" w:rsidTr="00B56C90">
        <w:trPr>
          <w:trHeight w:val="68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67DE8C2E" w14:textId="41B47536" w:rsidR="00460069" w:rsidRPr="00647AA9" w:rsidRDefault="00460069" w:rsidP="00747CF3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kern w:val="0"/>
                <w:szCs w:val="24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事業内容</w:t>
            </w:r>
          </w:p>
        </w:tc>
        <w:tc>
          <w:tcPr>
            <w:tcW w:w="7258" w:type="dxa"/>
            <w:vAlign w:val="center"/>
          </w:tcPr>
          <w:p w14:paraId="2A830DAA" w14:textId="77777777" w:rsidR="00460069" w:rsidRDefault="00460069" w:rsidP="00E40017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7B64AC52" w14:textId="77777777" w:rsidR="00460069" w:rsidRDefault="00460069" w:rsidP="00E40017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3E36B370" w14:textId="77777777" w:rsidR="00460069" w:rsidRDefault="00460069" w:rsidP="00E40017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227D980E" w14:textId="23C8E023" w:rsidR="00460069" w:rsidRDefault="00460069" w:rsidP="00E40017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6C4B65E5" w14:textId="2390F176" w:rsidR="005308EC" w:rsidRDefault="005308EC" w:rsidP="00E40017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0A8C0BAB" w14:textId="77777777" w:rsidR="005308EC" w:rsidRDefault="005308EC" w:rsidP="00E40017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5911A94D" w14:textId="77777777" w:rsidR="00460069" w:rsidRDefault="00460069" w:rsidP="00E40017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5FB4A856" w14:textId="473F0E3A" w:rsidR="00460069" w:rsidRPr="00647AA9" w:rsidRDefault="00460069" w:rsidP="00E40017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</w:tbl>
    <w:p w14:paraId="22EE9676" w14:textId="77777777" w:rsidR="005308EC" w:rsidRDefault="005308EC" w:rsidP="00460069">
      <w:pPr>
        <w:ind w:right="480"/>
        <w:jc w:val="right"/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5308EC" w:rsidRPr="00647AA9" w14:paraId="30DE7EDB" w14:textId="77777777" w:rsidTr="00B56C90">
        <w:trPr>
          <w:trHeight w:val="2952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32244EC2" w14:textId="3B6EB7DE" w:rsidR="00EE4B41" w:rsidRPr="00EE4B41" w:rsidRDefault="00BE1CBD" w:rsidP="00101708">
            <w:pPr>
              <w:pStyle w:val="a8"/>
              <w:ind w:left="284"/>
              <w:contextualSpacing w:val="0"/>
              <w:jc w:val="left"/>
              <w:rPr>
                <w:rFonts w:ascii="BIZ UDPゴシック" w:eastAsia="BIZ UDPゴシック" w:hAnsi="BIZ UDPゴシック"/>
                <w:szCs w:val="24"/>
              </w:rPr>
            </w:pPr>
            <w:r w:rsidRPr="00101708">
              <w:rPr>
                <w:rFonts w:ascii="BIZ UDPゴシック" w:eastAsia="BIZ UDPゴシック" w:hAnsi="BIZ UDPゴシック" w:hint="eastAsia"/>
                <w:szCs w:val="24"/>
              </w:rPr>
              <w:t>市制70周年</w:t>
            </w:r>
            <w:r w:rsidR="00442C16">
              <w:rPr>
                <w:rFonts w:ascii="BIZ UDPゴシック" w:eastAsia="BIZ UDPゴシック" w:hAnsi="BIZ UDPゴシック" w:hint="eastAsia"/>
                <w:szCs w:val="24"/>
              </w:rPr>
              <w:t>記念事業にふさわしい理由</w:t>
            </w:r>
            <w:r w:rsidRPr="00101708">
              <w:rPr>
                <w:rFonts w:ascii="BIZ UDPゴシック" w:eastAsia="BIZ UDPゴシック" w:hAnsi="BIZ UDPゴシック"/>
                <w:szCs w:val="24"/>
              </w:rPr>
              <w:br/>
            </w:r>
            <w:r w:rsidRPr="00DA3487">
              <w:rPr>
                <w:rFonts w:ascii="BIZ UDPゴシック" w:eastAsia="BIZ UDPゴシック" w:hAnsi="BIZ UDPゴシック" w:hint="eastAsia"/>
                <w:sz w:val="22"/>
              </w:rPr>
              <w:t>（</w:t>
            </w:r>
            <w:r w:rsidR="00DA3487">
              <w:rPr>
                <w:rFonts w:ascii="BIZ UDPゴシック" w:eastAsia="BIZ UDPゴシック" w:hAnsi="BIZ UDPゴシック" w:hint="eastAsia"/>
                <w:sz w:val="22"/>
              </w:rPr>
              <w:t>事業を通じて、地域や世代間の絆を深め、今後の地域活動につながるか</w:t>
            </w:r>
            <w:r w:rsidRPr="00DA3487">
              <w:rPr>
                <w:rFonts w:ascii="BIZ UDPゴシック" w:eastAsia="BIZ UDPゴシック" w:hAnsi="BIZ UDPゴシック" w:hint="eastAsia"/>
                <w:sz w:val="22"/>
              </w:rPr>
              <w:t>）</w:t>
            </w:r>
          </w:p>
        </w:tc>
        <w:tc>
          <w:tcPr>
            <w:tcW w:w="7258" w:type="dxa"/>
            <w:vAlign w:val="center"/>
          </w:tcPr>
          <w:p w14:paraId="35EE4636" w14:textId="77777777" w:rsidR="005308EC" w:rsidRDefault="005308EC" w:rsidP="00A64F10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11086860" w14:textId="77777777" w:rsidR="005308EC" w:rsidRDefault="005308EC" w:rsidP="00A64F10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0A98EDCA" w14:textId="77777777" w:rsidR="005308EC" w:rsidRDefault="005308EC" w:rsidP="00A64F10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27E719BA" w14:textId="77777777" w:rsidR="005308EC" w:rsidRDefault="005308EC" w:rsidP="00A64F10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67D2C903" w14:textId="77777777" w:rsidR="005308EC" w:rsidRDefault="005308EC" w:rsidP="00A64F10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06455A31" w14:textId="63F52926" w:rsidR="005308EC" w:rsidRDefault="005308EC" w:rsidP="00A64F10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4F3890B6" w14:textId="77777777" w:rsidR="00A46E65" w:rsidRDefault="00A46E65" w:rsidP="00A64F10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2DA1BD0E" w14:textId="77777777" w:rsidR="005308EC" w:rsidRPr="00647AA9" w:rsidRDefault="005308EC" w:rsidP="00A64F10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</w:tbl>
    <w:p w14:paraId="773A621D" w14:textId="77777777" w:rsidR="00540DC6" w:rsidRDefault="00EE4B41" w:rsidP="0027347B">
      <w:pPr>
        <w:ind w:right="170"/>
        <w:jc w:val="right"/>
        <w:rPr>
          <w:rFonts w:ascii="BIZ UDPゴシック" w:eastAsia="BIZ UDPゴシック" w:hAnsi="BIZ UDPゴシック"/>
          <w:sz w:val="21"/>
          <w:szCs w:val="20"/>
        </w:rPr>
      </w:pPr>
      <w:r w:rsidRPr="00AF34D3">
        <w:rPr>
          <w:rFonts w:ascii="BIZ UDPゴシック" w:eastAsia="BIZ UDPゴシック" w:hAnsi="BIZ UDPゴシック" w:hint="eastAsia"/>
          <w:sz w:val="21"/>
          <w:szCs w:val="20"/>
        </w:rPr>
        <w:t>→</w:t>
      </w:r>
      <w:r w:rsidR="00A46E65">
        <w:rPr>
          <w:rFonts w:ascii="BIZ UDPゴシック" w:eastAsia="BIZ UDPゴシック" w:hAnsi="BIZ UDPゴシック" w:hint="eastAsia"/>
          <w:sz w:val="21"/>
          <w:szCs w:val="20"/>
        </w:rPr>
        <w:t>募集要項</w:t>
      </w:r>
      <w:r w:rsidR="00AF34D3" w:rsidRPr="00AF34D3">
        <w:rPr>
          <w:rFonts w:ascii="BIZ UDPゴシック" w:eastAsia="BIZ UDPゴシック" w:hAnsi="BIZ UDPゴシック" w:hint="eastAsia"/>
          <w:sz w:val="21"/>
          <w:szCs w:val="20"/>
        </w:rPr>
        <w:t>p.6「</w:t>
      </w:r>
      <w:r w:rsidR="00540DC6">
        <w:rPr>
          <w:rFonts w:ascii="BIZ UDPゴシック" w:eastAsia="BIZ UDPゴシック" w:hAnsi="BIZ UDPゴシック" w:hint="eastAsia"/>
          <w:sz w:val="21"/>
          <w:szCs w:val="20"/>
        </w:rPr>
        <w:t>1</w:t>
      </w:r>
      <w:r w:rsidR="00540DC6">
        <w:rPr>
          <w:rFonts w:ascii="BIZ UDPゴシック" w:eastAsia="BIZ UDPゴシック" w:hAnsi="BIZ UDPゴシック"/>
          <w:sz w:val="21"/>
          <w:szCs w:val="20"/>
        </w:rPr>
        <w:t>0.</w:t>
      </w:r>
      <w:r w:rsidR="00540DC6">
        <w:rPr>
          <w:rFonts w:ascii="BIZ UDPゴシック" w:eastAsia="BIZ UDPゴシック" w:hAnsi="BIZ UDPゴシック" w:hint="eastAsia"/>
          <w:sz w:val="21"/>
          <w:szCs w:val="20"/>
        </w:rPr>
        <w:t xml:space="preserve">選考方法 </w:t>
      </w:r>
      <w:r w:rsidR="00AF34D3" w:rsidRPr="00AF34D3">
        <w:rPr>
          <w:rFonts w:ascii="BIZ UDPゴシック" w:eastAsia="BIZ UDPゴシック" w:hAnsi="BIZ UDPゴシック" w:hint="eastAsia"/>
          <w:sz w:val="21"/>
          <w:szCs w:val="20"/>
        </w:rPr>
        <w:t>（</w:t>
      </w:r>
      <w:r w:rsidR="00D913CD">
        <w:rPr>
          <w:rFonts w:ascii="BIZ UDPゴシック" w:eastAsia="BIZ UDPゴシック" w:hAnsi="BIZ UDPゴシック" w:hint="eastAsia"/>
          <w:sz w:val="21"/>
          <w:szCs w:val="20"/>
        </w:rPr>
        <w:t>６</w:t>
      </w:r>
      <w:r w:rsidR="00AF34D3" w:rsidRPr="00AF34D3">
        <w:rPr>
          <w:rFonts w:ascii="BIZ UDPゴシック" w:eastAsia="BIZ UDPゴシック" w:hAnsi="BIZ UDPゴシック" w:hint="eastAsia"/>
          <w:sz w:val="21"/>
          <w:szCs w:val="20"/>
        </w:rPr>
        <w:t>）審査項目</w:t>
      </w:r>
      <w:r w:rsidR="0027347B">
        <w:rPr>
          <w:rFonts w:ascii="BIZ UDPゴシック" w:eastAsia="BIZ UDPゴシック" w:hAnsi="BIZ UDPゴシック" w:hint="eastAsia"/>
          <w:sz w:val="21"/>
          <w:szCs w:val="20"/>
        </w:rPr>
        <w:t>について</w:t>
      </w:r>
      <w:r w:rsidR="00AF34D3" w:rsidRPr="00AF34D3">
        <w:rPr>
          <w:rFonts w:ascii="BIZ UDPゴシック" w:eastAsia="BIZ UDPゴシック" w:hAnsi="BIZ UDPゴシック" w:hint="eastAsia"/>
          <w:sz w:val="21"/>
          <w:szCs w:val="20"/>
        </w:rPr>
        <w:t>」の【審査項目表】①市制</w:t>
      </w:r>
      <w:r w:rsidR="00AF34D3" w:rsidRPr="00AF34D3">
        <w:rPr>
          <w:rFonts w:ascii="BIZ UDPゴシック" w:eastAsia="BIZ UDPゴシック" w:hAnsi="BIZ UDPゴシック"/>
          <w:sz w:val="21"/>
          <w:szCs w:val="20"/>
        </w:rPr>
        <w:t>70周年記念事業にふさ</w:t>
      </w:r>
    </w:p>
    <w:p w14:paraId="6D2D2140" w14:textId="52FAB68F" w:rsidR="006C6D8D" w:rsidRDefault="00AF34D3" w:rsidP="00540DC6">
      <w:pPr>
        <w:ind w:leftChars="118" w:left="283" w:right="275" w:firstLineChars="50" w:firstLine="105"/>
        <w:jc w:val="left"/>
        <w:rPr>
          <w:rFonts w:ascii="BIZ UDPゴシック" w:eastAsia="BIZ UDPゴシック" w:hAnsi="BIZ UDPゴシック"/>
          <w:sz w:val="21"/>
          <w:szCs w:val="20"/>
        </w:rPr>
      </w:pPr>
      <w:r w:rsidRPr="00AF34D3">
        <w:rPr>
          <w:rFonts w:ascii="BIZ UDPゴシック" w:eastAsia="BIZ UDPゴシック" w:hAnsi="BIZ UDPゴシック"/>
          <w:sz w:val="21"/>
          <w:szCs w:val="20"/>
        </w:rPr>
        <w:t>わしいものか</w:t>
      </w:r>
    </w:p>
    <w:p w14:paraId="5622D8A1" w14:textId="77777777" w:rsidR="00A46E65" w:rsidRPr="00AF34D3" w:rsidRDefault="00A46E65" w:rsidP="00A46E65">
      <w:pPr>
        <w:ind w:right="480"/>
        <w:jc w:val="right"/>
        <w:rPr>
          <w:rFonts w:ascii="BIZ UDPゴシック" w:eastAsia="BIZ UDPゴシック" w:hAnsi="BIZ UDPゴシック"/>
          <w:sz w:val="21"/>
          <w:szCs w:val="20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E40017" w:rsidRPr="00647AA9" w14:paraId="65B63AF3" w14:textId="77777777" w:rsidTr="00B56C90">
        <w:trPr>
          <w:trHeight w:val="68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443AE9A2" w14:textId="1D0D3AB3" w:rsidR="00E40017" w:rsidRPr="00647AA9" w:rsidRDefault="00F96959" w:rsidP="00F96959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kern w:val="0"/>
                <w:szCs w:val="24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lastRenderedPageBreak/>
              <w:t>事業を通して、</w:t>
            </w:r>
            <w:r w:rsidR="00442C16">
              <w:rPr>
                <w:rFonts w:ascii="BIZ UDPゴシック" w:eastAsia="BIZ UDPゴシック" w:hAnsi="BIZ UDPゴシック" w:cs="Meiryo UI"/>
                <w:kern w:val="0"/>
                <w:szCs w:val="24"/>
              </w:rPr>
              <w:br/>
            </w:r>
            <w:r w:rsidR="00836EF5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将来の</w:t>
            </w:r>
            <w:r w:rsidR="00E40017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まちづくり</w:t>
            </w:r>
            <w:r w:rsidR="00442C16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や地域の発展</w:t>
            </w:r>
            <w:r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に、</w:t>
            </w:r>
            <w:r w:rsidR="00613549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ど</w:t>
            </w:r>
            <w:r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のように</w:t>
            </w:r>
            <w:r w:rsidR="00613549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貢献</w:t>
            </w:r>
            <w:r w:rsidR="00F94931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する</w:t>
            </w:r>
            <w:r w:rsidR="00613549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か</w:t>
            </w:r>
          </w:p>
        </w:tc>
        <w:tc>
          <w:tcPr>
            <w:tcW w:w="7258" w:type="dxa"/>
            <w:vAlign w:val="center"/>
          </w:tcPr>
          <w:p w14:paraId="2321BB47" w14:textId="77777777" w:rsidR="00E40017" w:rsidRDefault="00E40017" w:rsidP="00747CF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601A5AF3" w14:textId="77777777" w:rsidR="00E40017" w:rsidRDefault="00E40017" w:rsidP="00747CF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6E1FF30B" w14:textId="77777777" w:rsidR="00E40017" w:rsidRDefault="00E40017" w:rsidP="00747CF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5ABBD3DF" w14:textId="77777777" w:rsidR="00E40017" w:rsidRDefault="00E40017" w:rsidP="00747CF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72BBFAFC" w14:textId="77777777" w:rsidR="00E40017" w:rsidRDefault="00E40017" w:rsidP="00747CF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309881BF" w14:textId="77777777" w:rsidR="00E40017" w:rsidRPr="00647AA9" w:rsidRDefault="00E40017" w:rsidP="00747CF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</w:tbl>
    <w:p w14:paraId="530EDED3" w14:textId="77777777" w:rsidR="00370B47" w:rsidRDefault="00E40017" w:rsidP="00370B47">
      <w:pPr>
        <w:ind w:left="210" w:right="-35" w:hangingChars="100" w:hanging="210"/>
        <w:jc w:val="right"/>
        <w:rPr>
          <w:rFonts w:ascii="BIZ UDPゴシック" w:eastAsia="BIZ UDPゴシック" w:hAnsi="BIZ UDPゴシック"/>
          <w:sz w:val="21"/>
          <w:szCs w:val="21"/>
        </w:rPr>
      </w:pPr>
      <w:r w:rsidRPr="00AF34D3">
        <w:rPr>
          <w:rFonts w:ascii="BIZ UDPゴシック" w:eastAsia="BIZ UDPゴシック" w:hAnsi="BIZ UDPゴシック" w:hint="eastAsia"/>
          <w:sz w:val="21"/>
          <w:szCs w:val="21"/>
        </w:rPr>
        <w:t>→</w:t>
      </w:r>
      <w:r w:rsidR="00DA6B3F" w:rsidRPr="00AF34D3">
        <w:rPr>
          <w:rFonts w:ascii="BIZ UDPゴシック" w:eastAsia="BIZ UDPゴシック" w:hAnsi="BIZ UDPゴシック" w:hint="eastAsia"/>
          <w:sz w:val="21"/>
          <w:szCs w:val="21"/>
        </w:rPr>
        <w:t>募集要項</w:t>
      </w:r>
      <w:r w:rsidR="00BE1CBD" w:rsidRPr="00AF34D3">
        <w:rPr>
          <w:rFonts w:ascii="BIZ UDPゴシック" w:eastAsia="BIZ UDPゴシック" w:hAnsi="BIZ UDPゴシック" w:hint="eastAsia"/>
          <w:sz w:val="21"/>
          <w:szCs w:val="21"/>
        </w:rPr>
        <w:t>p.６</w:t>
      </w:r>
      <w:r w:rsidR="00AF34D3" w:rsidRPr="00AF34D3">
        <w:rPr>
          <w:rFonts w:ascii="BIZ UDPゴシック" w:eastAsia="BIZ UDPゴシック" w:hAnsi="BIZ UDPゴシック" w:hint="eastAsia"/>
          <w:sz w:val="21"/>
          <w:szCs w:val="21"/>
        </w:rPr>
        <w:t>「</w:t>
      </w:r>
      <w:r w:rsidR="00370B47">
        <w:rPr>
          <w:rFonts w:ascii="BIZ UDPゴシック" w:eastAsia="BIZ UDPゴシック" w:hAnsi="BIZ UDPゴシック" w:hint="eastAsia"/>
          <w:sz w:val="21"/>
          <w:szCs w:val="21"/>
        </w:rPr>
        <w:t>1</w:t>
      </w:r>
      <w:r w:rsidR="00370B47">
        <w:rPr>
          <w:rFonts w:ascii="BIZ UDPゴシック" w:eastAsia="BIZ UDPゴシック" w:hAnsi="BIZ UDPゴシック"/>
          <w:sz w:val="21"/>
          <w:szCs w:val="21"/>
        </w:rPr>
        <w:t>0.</w:t>
      </w:r>
      <w:r w:rsidR="00370B47">
        <w:rPr>
          <w:rFonts w:ascii="BIZ UDPゴシック" w:eastAsia="BIZ UDPゴシック" w:hAnsi="BIZ UDPゴシック" w:hint="eastAsia"/>
          <w:sz w:val="21"/>
          <w:szCs w:val="21"/>
        </w:rPr>
        <w:t xml:space="preserve">選考方法 </w:t>
      </w:r>
      <w:r w:rsidR="00AF34D3" w:rsidRPr="00AF34D3">
        <w:rPr>
          <w:rFonts w:ascii="BIZ UDPゴシック" w:eastAsia="BIZ UDPゴシック" w:hAnsi="BIZ UDPゴシック" w:hint="eastAsia"/>
          <w:sz w:val="21"/>
          <w:szCs w:val="21"/>
        </w:rPr>
        <w:t>（</w:t>
      </w:r>
      <w:r w:rsidR="00D913CD">
        <w:rPr>
          <w:rFonts w:ascii="BIZ UDPゴシック" w:eastAsia="BIZ UDPゴシック" w:hAnsi="BIZ UDPゴシック" w:hint="eastAsia"/>
          <w:sz w:val="21"/>
          <w:szCs w:val="21"/>
        </w:rPr>
        <w:t>６</w:t>
      </w:r>
      <w:r w:rsidR="00AF34D3" w:rsidRPr="00AF34D3">
        <w:rPr>
          <w:rFonts w:ascii="BIZ UDPゴシック" w:eastAsia="BIZ UDPゴシック" w:hAnsi="BIZ UDPゴシック" w:hint="eastAsia"/>
          <w:sz w:val="21"/>
          <w:szCs w:val="21"/>
        </w:rPr>
        <w:t>）審査項目</w:t>
      </w:r>
      <w:r w:rsidR="0027347B">
        <w:rPr>
          <w:rFonts w:ascii="BIZ UDPゴシック" w:eastAsia="BIZ UDPゴシック" w:hAnsi="BIZ UDPゴシック" w:hint="eastAsia"/>
          <w:sz w:val="21"/>
          <w:szCs w:val="21"/>
        </w:rPr>
        <w:t>について</w:t>
      </w:r>
      <w:r w:rsidR="00AF34D3" w:rsidRPr="00AF34D3">
        <w:rPr>
          <w:rFonts w:ascii="BIZ UDPゴシック" w:eastAsia="BIZ UDPゴシック" w:hAnsi="BIZ UDPゴシック" w:hint="eastAsia"/>
          <w:sz w:val="21"/>
          <w:szCs w:val="21"/>
        </w:rPr>
        <w:t>」の【審査項目表】</w:t>
      </w:r>
      <w:r w:rsidR="00DA6B3F" w:rsidRPr="00AF34D3">
        <w:rPr>
          <w:rFonts w:ascii="BIZ UDPゴシック" w:eastAsia="BIZ UDPゴシック" w:hAnsi="BIZ UDPゴシック" w:hint="eastAsia"/>
          <w:sz w:val="21"/>
          <w:szCs w:val="21"/>
        </w:rPr>
        <w:t>②</w:t>
      </w:r>
      <w:r w:rsidR="00836EF5">
        <w:rPr>
          <w:rFonts w:ascii="BIZ UDPゴシック" w:eastAsia="BIZ UDPゴシック" w:hAnsi="BIZ UDPゴシック" w:hint="eastAsia"/>
          <w:sz w:val="21"/>
          <w:szCs w:val="21"/>
        </w:rPr>
        <w:t>将来の</w:t>
      </w:r>
      <w:r w:rsidR="00AF34D3" w:rsidRPr="00AF34D3">
        <w:rPr>
          <w:rFonts w:ascii="BIZ UDPゴシック" w:eastAsia="BIZ UDPゴシック" w:hAnsi="BIZ UDPゴシック"/>
          <w:sz w:val="21"/>
          <w:szCs w:val="21"/>
        </w:rPr>
        <w:t>まちづくりや地域の発展へ</w:t>
      </w:r>
    </w:p>
    <w:p w14:paraId="6D7E029D" w14:textId="0F588C66" w:rsidR="00E40017" w:rsidRPr="00AF34D3" w:rsidRDefault="00AF34D3" w:rsidP="00370B47">
      <w:pPr>
        <w:ind w:leftChars="100" w:left="240" w:right="-35"/>
        <w:jc w:val="left"/>
        <w:rPr>
          <w:rFonts w:ascii="BIZ UDPゴシック" w:eastAsia="BIZ UDPゴシック" w:hAnsi="BIZ UDPゴシック"/>
          <w:sz w:val="21"/>
          <w:szCs w:val="21"/>
        </w:rPr>
      </w:pPr>
      <w:r w:rsidRPr="00AF34D3">
        <w:rPr>
          <w:rFonts w:ascii="BIZ UDPゴシック" w:eastAsia="BIZ UDPゴシック" w:hAnsi="BIZ UDPゴシック"/>
          <w:sz w:val="21"/>
          <w:szCs w:val="21"/>
        </w:rPr>
        <w:t>の貢献</w:t>
      </w:r>
    </w:p>
    <w:p w14:paraId="40382046" w14:textId="3338E5E4" w:rsidR="00E40017" w:rsidRDefault="00E40017" w:rsidP="00E40017">
      <w:pPr>
        <w:ind w:right="480"/>
        <w:jc w:val="left"/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C933B4" w14:paraId="0A46FF42" w14:textId="77777777" w:rsidTr="00836EF5"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30214B33" w14:textId="77777777" w:rsidR="00C933B4" w:rsidRDefault="00C933B4" w:rsidP="00C933B4">
            <w:pPr>
              <w:autoSpaceDE w:val="0"/>
              <w:autoSpaceDN w:val="0"/>
              <w:spacing w:line="320" w:lineRule="exact"/>
              <w:ind w:firstLineChars="100" w:firstLine="280"/>
              <w:jc w:val="left"/>
              <w:rPr>
                <w:rFonts w:ascii="Segoe UI Symbol" w:eastAsia="BIZ UDPゴシック" w:hAnsi="Segoe UI Symbol" w:cs="Segoe UI Symbol"/>
                <w:sz w:val="28"/>
                <w:szCs w:val="28"/>
              </w:rPr>
            </w:pPr>
          </w:p>
          <w:p w14:paraId="15EFDCF0" w14:textId="77777777" w:rsidR="00C933B4" w:rsidRPr="00525B8A" w:rsidRDefault="00C933B4" w:rsidP="00C933B4">
            <w:pPr>
              <w:autoSpaceDE w:val="0"/>
              <w:autoSpaceDN w:val="0"/>
              <w:spacing w:line="36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  <w:r w:rsidRPr="00525B8A">
              <w:rPr>
                <w:rFonts w:ascii="BIZ UDPゴシック" w:eastAsia="BIZ UDPゴシック" w:hAnsi="BIZ UDPゴシック" w:cs="Meiryo UI" w:hint="eastAsia"/>
                <w:szCs w:val="24"/>
              </w:rPr>
              <w:t>事業の内容に</w:t>
            </w:r>
          </w:p>
          <w:p w14:paraId="2DFBA3ED" w14:textId="77777777" w:rsidR="00C933B4" w:rsidRPr="00525B8A" w:rsidRDefault="00C933B4" w:rsidP="00C933B4">
            <w:pPr>
              <w:autoSpaceDE w:val="0"/>
              <w:autoSpaceDN w:val="0"/>
              <w:spacing w:line="36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  <w:r w:rsidRPr="00525B8A">
              <w:rPr>
                <w:rFonts w:ascii="BIZ UDPゴシック" w:eastAsia="BIZ UDPゴシック" w:hAnsi="BIZ UDPゴシック" w:cs="Meiryo UI" w:hint="eastAsia"/>
                <w:szCs w:val="24"/>
              </w:rPr>
              <w:t>整合する基本方針</w:t>
            </w:r>
          </w:p>
          <w:p w14:paraId="29CC928A" w14:textId="77777777" w:rsidR="00C933B4" w:rsidRDefault="00C933B4" w:rsidP="00C933B4">
            <w:pPr>
              <w:autoSpaceDE w:val="0"/>
              <w:autoSpaceDN w:val="0"/>
              <w:spacing w:line="240" w:lineRule="exact"/>
              <w:jc w:val="left"/>
              <w:rPr>
                <w:rFonts w:ascii="BIZ UDPゴシック" w:eastAsia="BIZ UDPゴシック" w:hAnsi="BIZ UDPゴシック" w:cs="Meiryo UI"/>
                <w:sz w:val="16"/>
                <w:szCs w:val="16"/>
              </w:rPr>
            </w:pPr>
            <w:r w:rsidRPr="00525B8A">
              <w:rPr>
                <w:rFonts w:ascii="BIZ UDPゴシック" w:eastAsia="BIZ UDPゴシック" w:hAnsi="BIZ UDPゴシック" w:cs="Meiryo UI" w:hint="eastAsia"/>
                <w:sz w:val="16"/>
                <w:szCs w:val="16"/>
              </w:rPr>
              <w:t>該当項目に</w:t>
            </w:r>
            <w:r w:rsidRPr="00525B8A">
              <w:rPr>
                <w:rFonts w:ascii="Segoe UI Symbol" w:eastAsia="BIZ UDPゴシック" w:hAnsi="Segoe UI Symbol" w:cs="Segoe UI Symbol"/>
                <w:sz w:val="16"/>
                <w:szCs w:val="16"/>
              </w:rPr>
              <w:t>☑</w:t>
            </w:r>
            <w:r w:rsidRPr="00525B8A">
              <w:rPr>
                <w:rFonts w:ascii="BIZ UDPゴシック" w:eastAsia="BIZ UDPゴシック" w:hAnsi="BIZ UDPゴシック" w:cs="Meiryo UI" w:hint="eastAsia"/>
                <w:sz w:val="16"/>
                <w:szCs w:val="16"/>
              </w:rPr>
              <w:t>してください</w:t>
            </w:r>
            <w:r>
              <w:rPr>
                <w:rFonts w:ascii="BIZ UDPゴシック" w:eastAsia="BIZ UDPゴシック" w:hAnsi="BIZ UDPゴシック" w:cs="Meiryo UI" w:hint="eastAsia"/>
                <w:sz w:val="16"/>
                <w:szCs w:val="16"/>
              </w:rPr>
              <w:t>。</w:t>
            </w:r>
          </w:p>
          <w:p w14:paraId="5D455C06" w14:textId="2E033507" w:rsidR="00C933B4" w:rsidRPr="00525B8A" w:rsidRDefault="00C933B4" w:rsidP="00B55720">
            <w:pPr>
              <w:autoSpaceDE w:val="0"/>
              <w:autoSpaceDN w:val="0"/>
              <w:spacing w:line="320" w:lineRule="exact"/>
              <w:jc w:val="left"/>
              <w:rPr>
                <w:rFonts w:ascii="Segoe UI Symbol" w:eastAsia="BIZ UDPゴシック" w:hAnsi="Segoe UI Symbol" w:cs="Segoe UI Symbol"/>
                <w:sz w:val="28"/>
                <w:szCs w:val="28"/>
              </w:rPr>
            </w:pPr>
            <w:r>
              <w:rPr>
                <w:rFonts w:ascii="Segoe UI Symbol" w:eastAsia="BIZ UDPゴシック" w:hAnsi="Segoe UI Symbol" w:cs="Segoe UI Symbol"/>
                <w:sz w:val="16"/>
                <w:szCs w:val="16"/>
              </w:rPr>
              <w:t>☑</w:t>
            </w:r>
            <w:r>
              <w:rPr>
                <w:rFonts w:ascii="BIZ UDPゴシック" w:eastAsia="BIZ UDPゴシック" w:hAnsi="BIZ UDPゴシック" w:cs="BIZ UDPゴシック" w:hint="eastAsia"/>
                <w:sz w:val="16"/>
                <w:szCs w:val="16"/>
              </w:rPr>
              <w:t>数</w:t>
            </w:r>
            <w:r>
              <w:rPr>
                <w:rFonts w:ascii="Segoe UI Symbol" w:eastAsia="BIZ UDPゴシック" w:hAnsi="Segoe UI Symbol" w:cs="Segoe UI Symbol" w:hint="eastAsia"/>
                <w:sz w:val="16"/>
                <w:szCs w:val="16"/>
              </w:rPr>
              <w:t>ではなく、下の内容で評価</w:t>
            </w:r>
            <w:r w:rsidR="00B55720">
              <w:rPr>
                <w:rFonts w:ascii="Segoe UI Symbol" w:eastAsia="BIZ UDPゴシック" w:hAnsi="Segoe UI Symbol" w:cs="Segoe UI Symbol" w:hint="eastAsia"/>
                <w:sz w:val="16"/>
                <w:szCs w:val="16"/>
              </w:rPr>
              <w:t>するので、</w:t>
            </w:r>
            <w:r w:rsidRPr="00B55720">
              <w:rPr>
                <w:rFonts w:ascii="BIZ UDPゴシック" w:eastAsia="BIZ UDPゴシック" w:hAnsi="BIZ UDPゴシック" w:cs="Meiryo UI" w:hint="eastAsia"/>
                <w:kern w:val="0"/>
                <w:sz w:val="16"/>
                <w:szCs w:val="16"/>
              </w:rPr>
              <w:t>全てを記述する必要はありません。</w:t>
            </w:r>
          </w:p>
        </w:tc>
        <w:tc>
          <w:tcPr>
            <w:tcW w:w="7189" w:type="dxa"/>
            <w:tcBorders>
              <w:bottom w:val="nil"/>
            </w:tcBorders>
          </w:tcPr>
          <w:p w14:paraId="664899F3" w14:textId="2393197B" w:rsidR="00C933B4" w:rsidRPr="00C933B4" w:rsidRDefault="00C933B4" w:rsidP="00C933B4">
            <w:pPr>
              <w:autoSpaceDE w:val="0"/>
              <w:autoSpaceDN w:val="0"/>
              <w:spacing w:line="320" w:lineRule="exact"/>
              <w:ind w:firstLineChars="100" w:firstLine="280"/>
              <w:jc w:val="left"/>
              <w:rPr>
                <w:rFonts w:ascii="BIZ UDPゴシック" w:eastAsia="BIZ UDPゴシック" w:hAnsi="BIZ UDPゴシック" w:cs="メイリオ"/>
                <w:color w:val="000000" w:themeColor="text1"/>
              </w:rPr>
            </w:pPr>
            <w:r w:rsidRPr="00525B8A">
              <w:rPr>
                <w:rFonts w:ascii="Segoe UI Symbol" w:eastAsia="BIZ UDPゴシック" w:hAnsi="Segoe UI Symbol" w:cs="Segoe UI Symbol"/>
                <w:sz w:val="28"/>
                <w:szCs w:val="28"/>
              </w:rPr>
              <w:t>☐</w:t>
            </w:r>
            <w:r>
              <w:rPr>
                <w:rFonts w:ascii="Segoe UI Symbol" w:eastAsia="BIZ UDPゴシック" w:hAnsi="Segoe UI Symbol" w:cs="Segoe UI Symbol" w:hint="eastAsia"/>
                <w:sz w:val="28"/>
                <w:szCs w:val="28"/>
              </w:rPr>
              <w:t xml:space="preserve">　</w:t>
            </w:r>
            <w:r w:rsidRPr="00B55720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 xml:space="preserve">①　</w:t>
            </w:r>
            <w:r w:rsidRPr="00B55720">
              <w:rPr>
                <w:rFonts w:ascii="BIZ UDPゴシック" w:eastAsia="BIZ UDPゴシック" w:hAnsi="BIZ UDPゴシック" w:hint="eastAsia"/>
                <w:szCs w:val="24"/>
              </w:rPr>
              <w:t>市への誇りと愛着を培う</w:t>
            </w:r>
          </w:p>
        </w:tc>
      </w:tr>
      <w:tr w:rsidR="00C933B4" w14:paraId="4DA46065" w14:textId="77777777" w:rsidTr="00836EF5">
        <w:tc>
          <w:tcPr>
            <w:tcW w:w="2547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ED0A346" w14:textId="77777777" w:rsidR="00C933B4" w:rsidRDefault="00C933B4" w:rsidP="00E40017">
            <w:pPr>
              <w:ind w:right="480"/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B5C8" w14:textId="48E831F0" w:rsidR="00C933B4" w:rsidRDefault="00C933B4" w:rsidP="00E40017">
            <w:pPr>
              <w:ind w:right="480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理由：</w:t>
            </w:r>
          </w:p>
        </w:tc>
      </w:tr>
      <w:tr w:rsidR="00C933B4" w14:paraId="29FEAACC" w14:textId="77777777" w:rsidTr="00836EF5">
        <w:tc>
          <w:tcPr>
            <w:tcW w:w="2547" w:type="dxa"/>
            <w:vMerge/>
            <w:shd w:val="clear" w:color="auto" w:fill="D9D9D9" w:themeFill="background1" w:themeFillShade="D9"/>
          </w:tcPr>
          <w:p w14:paraId="2DC5BFB8" w14:textId="77777777" w:rsidR="00C933B4" w:rsidRPr="00525B8A" w:rsidRDefault="00C933B4" w:rsidP="00C933B4">
            <w:pPr>
              <w:autoSpaceDE w:val="0"/>
              <w:autoSpaceDN w:val="0"/>
              <w:spacing w:line="320" w:lineRule="exact"/>
              <w:ind w:firstLineChars="100" w:firstLine="280"/>
              <w:jc w:val="left"/>
              <w:rPr>
                <w:rFonts w:ascii="Segoe UI Symbol" w:eastAsia="BIZ UDPゴシック" w:hAnsi="Segoe UI Symbol" w:cs="Segoe UI Symbol"/>
                <w:sz w:val="28"/>
                <w:szCs w:val="28"/>
              </w:rPr>
            </w:pPr>
          </w:p>
        </w:tc>
        <w:tc>
          <w:tcPr>
            <w:tcW w:w="7189" w:type="dxa"/>
            <w:tcBorders>
              <w:top w:val="single" w:sz="4" w:space="0" w:color="auto"/>
              <w:bottom w:val="nil"/>
            </w:tcBorders>
          </w:tcPr>
          <w:p w14:paraId="0C1C0529" w14:textId="75147B29" w:rsidR="00C933B4" w:rsidRPr="00C933B4" w:rsidRDefault="00C933B4" w:rsidP="00C933B4">
            <w:pPr>
              <w:autoSpaceDE w:val="0"/>
              <w:autoSpaceDN w:val="0"/>
              <w:spacing w:line="320" w:lineRule="exact"/>
              <w:ind w:firstLineChars="100" w:firstLine="280"/>
              <w:jc w:val="left"/>
              <w:rPr>
                <w:rFonts w:ascii="BIZ UDPゴシック" w:eastAsia="BIZ UDPゴシック" w:hAnsi="BIZ UDPゴシック" w:cs="メイリオ"/>
                <w:color w:val="000000" w:themeColor="text1"/>
              </w:rPr>
            </w:pPr>
            <w:r w:rsidRPr="00525B8A">
              <w:rPr>
                <w:rFonts w:ascii="Segoe UI Symbol" w:eastAsia="BIZ UDPゴシック" w:hAnsi="Segoe UI Symbol" w:cs="Segoe UI Symbol"/>
                <w:sz w:val="28"/>
                <w:szCs w:val="28"/>
              </w:rPr>
              <w:t>☐</w:t>
            </w:r>
            <w:r w:rsidRPr="00525B8A">
              <w:rPr>
                <w:rFonts w:ascii="BIZ UDPゴシック" w:eastAsia="BIZ UDPゴシック" w:hAnsi="BIZ UDPゴシック" w:cs="Meiryo UI" w:hint="eastAsia"/>
                <w:sz w:val="28"/>
                <w:szCs w:val="28"/>
              </w:rPr>
              <w:t xml:space="preserve">　</w:t>
            </w:r>
            <w:r w:rsidRPr="00B55720">
              <w:rPr>
                <w:rFonts w:ascii="BIZ UDPゴシック" w:eastAsia="BIZ UDPゴシック" w:hAnsi="BIZ UDPゴシック" w:hint="eastAsia"/>
                <w:szCs w:val="24"/>
              </w:rPr>
              <w:t>②　文化や地場産業を大切にする</w:t>
            </w:r>
            <w:r w:rsidRPr="00B55720">
              <w:rPr>
                <w:rFonts w:ascii="BIZ UDPゴシック" w:eastAsia="BIZ UDPゴシック" w:hAnsi="BIZ UDPゴシック" w:cs="メイリオ"/>
                <w:color w:val="000000" w:themeColor="text1"/>
                <w:sz w:val="28"/>
                <w:szCs w:val="24"/>
              </w:rPr>
              <w:t xml:space="preserve"> </w:t>
            </w:r>
          </w:p>
        </w:tc>
      </w:tr>
      <w:tr w:rsidR="00C933B4" w14:paraId="686FB64E" w14:textId="77777777" w:rsidTr="00836EF5">
        <w:tc>
          <w:tcPr>
            <w:tcW w:w="2547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497E71C" w14:textId="77777777" w:rsidR="00C933B4" w:rsidRDefault="00C933B4" w:rsidP="00E40017">
            <w:pPr>
              <w:ind w:right="480"/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8763" w14:textId="1658B802" w:rsidR="00C933B4" w:rsidRDefault="00C933B4" w:rsidP="00E40017">
            <w:pPr>
              <w:ind w:right="480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理由：</w:t>
            </w:r>
          </w:p>
        </w:tc>
      </w:tr>
      <w:tr w:rsidR="00C933B4" w14:paraId="04340576" w14:textId="77777777" w:rsidTr="00836EF5">
        <w:tc>
          <w:tcPr>
            <w:tcW w:w="2547" w:type="dxa"/>
            <w:vMerge/>
            <w:shd w:val="clear" w:color="auto" w:fill="D9D9D9" w:themeFill="background1" w:themeFillShade="D9"/>
          </w:tcPr>
          <w:p w14:paraId="773401F1" w14:textId="77777777" w:rsidR="00C933B4" w:rsidRPr="00525B8A" w:rsidRDefault="00C933B4" w:rsidP="00C933B4">
            <w:pPr>
              <w:autoSpaceDE w:val="0"/>
              <w:autoSpaceDN w:val="0"/>
              <w:spacing w:line="320" w:lineRule="exact"/>
              <w:ind w:firstLineChars="100" w:firstLine="280"/>
              <w:rPr>
                <w:rFonts w:ascii="Segoe UI Symbol" w:eastAsia="BIZ UDPゴシック" w:hAnsi="Segoe UI Symbol" w:cs="Segoe UI Symbol"/>
                <w:sz w:val="28"/>
                <w:szCs w:val="28"/>
              </w:rPr>
            </w:pPr>
          </w:p>
        </w:tc>
        <w:tc>
          <w:tcPr>
            <w:tcW w:w="7189" w:type="dxa"/>
            <w:tcBorders>
              <w:top w:val="single" w:sz="4" w:space="0" w:color="auto"/>
              <w:bottom w:val="nil"/>
            </w:tcBorders>
          </w:tcPr>
          <w:p w14:paraId="5FA97D2D" w14:textId="328A1AD4" w:rsidR="00C933B4" w:rsidRPr="00C933B4" w:rsidRDefault="00C933B4" w:rsidP="00C933B4">
            <w:pPr>
              <w:autoSpaceDE w:val="0"/>
              <w:autoSpaceDN w:val="0"/>
              <w:spacing w:line="320" w:lineRule="exact"/>
              <w:ind w:firstLineChars="100" w:firstLine="280"/>
              <w:rPr>
                <w:rFonts w:ascii="BIZ UDPゴシック" w:eastAsia="BIZ UDPゴシック" w:hAnsi="BIZ UDPゴシック"/>
                <w:szCs w:val="28"/>
              </w:rPr>
            </w:pPr>
            <w:r w:rsidRPr="00525B8A">
              <w:rPr>
                <w:rFonts w:ascii="Segoe UI Symbol" w:eastAsia="BIZ UDPゴシック" w:hAnsi="Segoe UI Symbol" w:cs="Segoe UI Symbol"/>
                <w:sz w:val="28"/>
                <w:szCs w:val="28"/>
              </w:rPr>
              <w:t>☐</w:t>
            </w:r>
            <w:r w:rsidRPr="00525B8A">
              <w:rPr>
                <w:rFonts w:ascii="BIZ UDPゴシック" w:eastAsia="BIZ UDPゴシック" w:hAnsi="BIZ UDPゴシック" w:cs="Meiryo UI" w:hint="eastAsia"/>
                <w:sz w:val="28"/>
                <w:szCs w:val="28"/>
              </w:rPr>
              <w:t xml:space="preserve">　</w:t>
            </w:r>
            <w:r w:rsidRPr="00B55720">
              <w:rPr>
                <w:rFonts w:ascii="BIZ UDPゴシック" w:eastAsia="BIZ UDPゴシック" w:hAnsi="BIZ UDPゴシック" w:hint="eastAsia"/>
                <w:szCs w:val="24"/>
              </w:rPr>
              <w:t>③　子どもや若者の未来を育む</w:t>
            </w:r>
          </w:p>
        </w:tc>
      </w:tr>
      <w:tr w:rsidR="00C933B4" w14:paraId="02AC9D19" w14:textId="77777777" w:rsidTr="00836EF5">
        <w:tc>
          <w:tcPr>
            <w:tcW w:w="2547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FD027A7" w14:textId="77777777" w:rsidR="00C933B4" w:rsidRDefault="00C933B4" w:rsidP="00E40017">
            <w:pPr>
              <w:ind w:right="480"/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7F54" w14:textId="213B6CF8" w:rsidR="00C933B4" w:rsidRDefault="00C933B4" w:rsidP="00E40017">
            <w:pPr>
              <w:ind w:right="480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理由：</w:t>
            </w:r>
          </w:p>
        </w:tc>
      </w:tr>
      <w:tr w:rsidR="00C933B4" w14:paraId="121FB8A5" w14:textId="77777777" w:rsidTr="00836EF5">
        <w:tc>
          <w:tcPr>
            <w:tcW w:w="2547" w:type="dxa"/>
            <w:vMerge/>
            <w:shd w:val="clear" w:color="auto" w:fill="D9D9D9" w:themeFill="background1" w:themeFillShade="D9"/>
          </w:tcPr>
          <w:p w14:paraId="3CBD2E1A" w14:textId="77777777" w:rsidR="00C933B4" w:rsidRPr="00525B8A" w:rsidRDefault="00C933B4" w:rsidP="00CE0C36">
            <w:pPr>
              <w:autoSpaceDE w:val="0"/>
              <w:autoSpaceDN w:val="0"/>
              <w:spacing w:line="320" w:lineRule="exact"/>
              <w:ind w:firstLineChars="100" w:firstLine="280"/>
              <w:rPr>
                <w:rFonts w:ascii="Segoe UI Symbol" w:eastAsia="BIZ UDPゴシック" w:hAnsi="Segoe UI Symbol" w:cs="Segoe UI Symbol"/>
                <w:sz w:val="28"/>
                <w:szCs w:val="28"/>
              </w:rPr>
            </w:pPr>
          </w:p>
        </w:tc>
        <w:tc>
          <w:tcPr>
            <w:tcW w:w="7189" w:type="dxa"/>
            <w:tcBorders>
              <w:top w:val="single" w:sz="4" w:space="0" w:color="auto"/>
              <w:bottom w:val="nil"/>
            </w:tcBorders>
          </w:tcPr>
          <w:p w14:paraId="384D8CCF" w14:textId="6F8E2F65" w:rsidR="00C933B4" w:rsidRPr="00C933B4" w:rsidRDefault="00C933B4" w:rsidP="00CE0C36">
            <w:pPr>
              <w:autoSpaceDE w:val="0"/>
              <w:autoSpaceDN w:val="0"/>
              <w:spacing w:line="320" w:lineRule="exact"/>
              <w:ind w:firstLineChars="100" w:firstLine="280"/>
              <w:rPr>
                <w:rFonts w:ascii="BIZ UDPゴシック" w:eastAsia="BIZ UDPゴシック" w:hAnsi="BIZ UDPゴシック"/>
                <w:szCs w:val="28"/>
              </w:rPr>
            </w:pPr>
            <w:r w:rsidRPr="00525B8A">
              <w:rPr>
                <w:rFonts w:ascii="Segoe UI Symbol" w:eastAsia="BIZ UDPゴシック" w:hAnsi="Segoe UI Symbol" w:cs="Segoe UI Symbol"/>
                <w:sz w:val="28"/>
                <w:szCs w:val="28"/>
              </w:rPr>
              <w:t>☐</w:t>
            </w:r>
            <w:r w:rsidRPr="00525B8A">
              <w:rPr>
                <w:rFonts w:ascii="BIZ UDPゴシック" w:eastAsia="BIZ UDPゴシック" w:hAnsi="BIZ UDPゴシック" w:cs="Meiryo UI" w:hint="eastAsia"/>
                <w:sz w:val="28"/>
                <w:szCs w:val="28"/>
              </w:rPr>
              <w:t xml:space="preserve">　</w:t>
            </w:r>
            <w:r w:rsidRPr="00B55720">
              <w:rPr>
                <w:rFonts w:ascii="BIZ UDPゴシック" w:eastAsia="BIZ UDPゴシック" w:hAnsi="BIZ UDPゴシック" w:hint="eastAsia"/>
                <w:szCs w:val="24"/>
              </w:rPr>
              <w:t>④　市外へ魅力を発信し、市の</w:t>
            </w:r>
            <w:r w:rsidRPr="00B55720">
              <w:rPr>
                <w:rFonts w:ascii="BIZ UDPゴシック" w:eastAsia="BIZ UDPゴシック" w:hAnsi="BIZ UDPゴシック"/>
                <w:szCs w:val="24"/>
              </w:rPr>
              <w:t>知名度を上げる</w:t>
            </w:r>
          </w:p>
        </w:tc>
      </w:tr>
      <w:tr w:rsidR="00C933B4" w14:paraId="1B6D05BE" w14:textId="77777777" w:rsidTr="00836EF5">
        <w:tc>
          <w:tcPr>
            <w:tcW w:w="2547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970C9EB" w14:textId="77777777" w:rsidR="00C933B4" w:rsidRDefault="00C933B4" w:rsidP="00E40017">
            <w:pPr>
              <w:ind w:right="480"/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341D" w14:textId="409E7163" w:rsidR="00C933B4" w:rsidRPr="00C933B4" w:rsidRDefault="00C933B4" w:rsidP="00E40017">
            <w:pPr>
              <w:ind w:right="480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理由：</w:t>
            </w:r>
          </w:p>
        </w:tc>
      </w:tr>
    </w:tbl>
    <w:p w14:paraId="69E83542" w14:textId="3B85AD43" w:rsidR="00176881" w:rsidRPr="00AF34D3" w:rsidRDefault="00460069" w:rsidP="00BE373C">
      <w:pPr>
        <w:ind w:right="480"/>
        <w:jc w:val="left"/>
        <w:rPr>
          <w:rFonts w:ascii="BIZ UDPゴシック" w:eastAsia="BIZ UDPゴシック" w:hAnsi="BIZ UDPゴシック"/>
          <w:sz w:val="21"/>
          <w:szCs w:val="21"/>
        </w:rPr>
      </w:pPr>
      <w:r w:rsidRPr="00AF34D3">
        <w:rPr>
          <w:rFonts w:ascii="BIZ UDPゴシック" w:eastAsia="BIZ UDPゴシック" w:hAnsi="BIZ UDPゴシック" w:hint="eastAsia"/>
          <w:sz w:val="21"/>
          <w:szCs w:val="21"/>
        </w:rPr>
        <w:t>→</w:t>
      </w:r>
      <w:r w:rsidR="00DA6B3F" w:rsidRPr="00AF34D3">
        <w:rPr>
          <w:rFonts w:ascii="BIZ UDPゴシック" w:eastAsia="BIZ UDPゴシック" w:hAnsi="BIZ UDPゴシック" w:hint="eastAsia"/>
          <w:sz w:val="21"/>
          <w:szCs w:val="21"/>
        </w:rPr>
        <w:t>募集要項</w:t>
      </w:r>
      <w:r w:rsidR="00BE1CBD" w:rsidRPr="00AF34D3">
        <w:rPr>
          <w:rFonts w:ascii="BIZ UDPゴシック" w:eastAsia="BIZ UDPゴシック" w:hAnsi="BIZ UDPゴシック" w:hint="eastAsia"/>
          <w:sz w:val="21"/>
          <w:szCs w:val="21"/>
        </w:rPr>
        <w:t>p.６</w:t>
      </w:r>
      <w:r w:rsidR="00AF34D3" w:rsidRPr="00AF34D3">
        <w:rPr>
          <w:rFonts w:ascii="BIZ UDPゴシック" w:eastAsia="BIZ UDPゴシック" w:hAnsi="BIZ UDPゴシック" w:hint="eastAsia"/>
          <w:sz w:val="21"/>
          <w:szCs w:val="21"/>
        </w:rPr>
        <w:t>「</w:t>
      </w:r>
      <w:r w:rsidR="00BE373C">
        <w:rPr>
          <w:rFonts w:ascii="BIZ UDPゴシック" w:eastAsia="BIZ UDPゴシック" w:hAnsi="BIZ UDPゴシック" w:hint="eastAsia"/>
          <w:sz w:val="21"/>
          <w:szCs w:val="21"/>
        </w:rPr>
        <w:t>1</w:t>
      </w:r>
      <w:r w:rsidR="00BE373C">
        <w:rPr>
          <w:rFonts w:ascii="BIZ UDPゴシック" w:eastAsia="BIZ UDPゴシック" w:hAnsi="BIZ UDPゴシック"/>
          <w:sz w:val="21"/>
          <w:szCs w:val="21"/>
        </w:rPr>
        <w:t>0.</w:t>
      </w:r>
      <w:r w:rsidR="00BE373C">
        <w:rPr>
          <w:rFonts w:ascii="BIZ UDPゴシック" w:eastAsia="BIZ UDPゴシック" w:hAnsi="BIZ UDPゴシック" w:hint="eastAsia"/>
          <w:sz w:val="21"/>
          <w:szCs w:val="21"/>
        </w:rPr>
        <w:t xml:space="preserve">選考方法 </w:t>
      </w:r>
      <w:r w:rsidR="00AF34D3" w:rsidRPr="00AF34D3">
        <w:rPr>
          <w:rFonts w:ascii="BIZ UDPゴシック" w:eastAsia="BIZ UDPゴシック" w:hAnsi="BIZ UDPゴシック" w:hint="eastAsia"/>
          <w:sz w:val="21"/>
          <w:szCs w:val="21"/>
        </w:rPr>
        <w:t>（</w:t>
      </w:r>
      <w:r w:rsidR="00D913CD">
        <w:rPr>
          <w:rFonts w:ascii="BIZ UDPゴシック" w:eastAsia="BIZ UDPゴシック" w:hAnsi="BIZ UDPゴシック" w:hint="eastAsia"/>
          <w:sz w:val="21"/>
          <w:szCs w:val="21"/>
        </w:rPr>
        <w:t>６</w:t>
      </w:r>
      <w:r w:rsidR="00AF34D3" w:rsidRPr="00AF34D3">
        <w:rPr>
          <w:rFonts w:ascii="BIZ UDPゴシック" w:eastAsia="BIZ UDPゴシック" w:hAnsi="BIZ UDPゴシック" w:hint="eastAsia"/>
          <w:sz w:val="21"/>
          <w:szCs w:val="21"/>
        </w:rPr>
        <w:t>）審査項目</w:t>
      </w:r>
      <w:r w:rsidR="0027347B">
        <w:rPr>
          <w:rFonts w:ascii="BIZ UDPゴシック" w:eastAsia="BIZ UDPゴシック" w:hAnsi="BIZ UDPゴシック" w:hint="eastAsia"/>
          <w:sz w:val="21"/>
          <w:szCs w:val="21"/>
        </w:rPr>
        <w:t>について</w:t>
      </w:r>
      <w:r w:rsidR="00AF34D3" w:rsidRPr="00AF34D3">
        <w:rPr>
          <w:rFonts w:ascii="BIZ UDPゴシック" w:eastAsia="BIZ UDPゴシック" w:hAnsi="BIZ UDPゴシック" w:hint="eastAsia"/>
          <w:sz w:val="21"/>
          <w:szCs w:val="21"/>
        </w:rPr>
        <w:t>」の【審査項目表】</w:t>
      </w:r>
      <w:r w:rsidR="00DA6B3F" w:rsidRPr="00AF34D3">
        <w:rPr>
          <w:rFonts w:ascii="BIZ UDPゴシック" w:eastAsia="BIZ UDPゴシック" w:hAnsi="BIZ UDPゴシック" w:hint="eastAsia"/>
          <w:sz w:val="21"/>
          <w:szCs w:val="21"/>
        </w:rPr>
        <w:t>③</w:t>
      </w:r>
      <w:r w:rsidR="00AF34D3" w:rsidRPr="00AF34D3">
        <w:rPr>
          <w:rFonts w:ascii="BIZ UDPゴシック" w:eastAsia="BIZ UDPゴシック" w:hAnsi="BIZ UDPゴシック"/>
          <w:sz w:val="21"/>
          <w:szCs w:val="21"/>
        </w:rPr>
        <w:t>基本方針との整合性</w:t>
      </w:r>
    </w:p>
    <w:p w14:paraId="169A3924" w14:textId="77777777" w:rsidR="00460069" w:rsidRPr="00647AA9" w:rsidRDefault="00460069" w:rsidP="00FF4181">
      <w:pPr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176881" w:rsidRPr="00647AA9" w14:paraId="5C42CDF8" w14:textId="77777777" w:rsidTr="00B56C90">
        <w:trPr>
          <w:trHeight w:val="68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24803A2A" w14:textId="5756F0E0" w:rsidR="00176881" w:rsidRPr="00647AA9" w:rsidRDefault="00176881" w:rsidP="00176881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kern w:val="0"/>
                <w:szCs w:val="24"/>
              </w:rPr>
            </w:pPr>
            <w:r w:rsidRPr="00647AA9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多くの市民が参加</w:t>
            </w:r>
            <w:r w:rsidR="00C15C18">
              <w:rPr>
                <w:rFonts w:ascii="BIZ UDPゴシック" w:eastAsia="BIZ UDPゴシック" w:hAnsi="BIZ UDPゴシック" w:cs="Meiryo UI"/>
                <w:kern w:val="0"/>
                <w:szCs w:val="24"/>
              </w:rPr>
              <w:br/>
            </w:r>
            <w:r w:rsidRPr="00647AA9"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できる方法</w:t>
            </w:r>
          </w:p>
        </w:tc>
        <w:tc>
          <w:tcPr>
            <w:tcW w:w="7258" w:type="dxa"/>
            <w:vAlign w:val="center"/>
          </w:tcPr>
          <w:p w14:paraId="6AF052AC" w14:textId="77777777" w:rsidR="00176881" w:rsidRPr="00647AA9" w:rsidRDefault="00176881" w:rsidP="00176881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4B14FF19" w14:textId="6012F895" w:rsidR="00176881" w:rsidRDefault="00176881" w:rsidP="00176881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52D757CD" w14:textId="77777777" w:rsidR="009D7D12" w:rsidRPr="00647AA9" w:rsidRDefault="009D7D12" w:rsidP="00176881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664410BB" w14:textId="7F8B3CBE" w:rsidR="00176881" w:rsidRPr="00647AA9" w:rsidRDefault="00176881" w:rsidP="00176881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</w:tbl>
    <w:p w14:paraId="47F98985" w14:textId="1814E750" w:rsidR="00176881" w:rsidRPr="00A46E65" w:rsidRDefault="00D47778" w:rsidP="00BE373C">
      <w:pPr>
        <w:ind w:right="585"/>
        <w:jc w:val="left"/>
        <w:rPr>
          <w:rFonts w:ascii="BIZ UDPゴシック" w:eastAsia="BIZ UDPゴシック" w:hAnsi="BIZ UDPゴシック"/>
          <w:sz w:val="21"/>
          <w:szCs w:val="21"/>
        </w:rPr>
      </w:pPr>
      <w:r w:rsidRPr="00A46E65">
        <w:rPr>
          <w:rFonts w:ascii="BIZ UDPゴシック" w:eastAsia="BIZ UDPゴシック" w:hAnsi="BIZ UDPゴシック" w:hint="eastAsia"/>
          <w:sz w:val="21"/>
          <w:szCs w:val="21"/>
        </w:rPr>
        <w:t>→</w:t>
      </w:r>
      <w:r w:rsidR="00DA6B3F" w:rsidRPr="00A46E65">
        <w:rPr>
          <w:rFonts w:ascii="BIZ UDPゴシック" w:eastAsia="BIZ UDPゴシック" w:hAnsi="BIZ UDPゴシック" w:hint="eastAsia"/>
          <w:sz w:val="21"/>
          <w:szCs w:val="21"/>
        </w:rPr>
        <w:t>募集要項p</w:t>
      </w:r>
      <w:r w:rsidR="00DA6B3F" w:rsidRPr="00A46E65">
        <w:rPr>
          <w:rFonts w:ascii="BIZ UDPゴシック" w:eastAsia="BIZ UDPゴシック" w:hAnsi="BIZ UDPゴシック"/>
          <w:sz w:val="21"/>
          <w:szCs w:val="21"/>
        </w:rPr>
        <w:t>.</w:t>
      </w:r>
      <w:r w:rsidR="00BE1CBD" w:rsidRPr="00A46E65">
        <w:rPr>
          <w:rFonts w:ascii="BIZ UDPゴシック" w:eastAsia="BIZ UDPゴシック" w:hAnsi="BIZ UDPゴシック" w:hint="eastAsia"/>
          <w:sz w:val="21"/>
          <w:szCs w:val="21"/>
        </w:rPr>
        <w:t>６「</w:t>
      </w:r>
      <w:r w:rsidR="00BE373C">
        <w:rPr>
          <w:rFonts w:ascii="BIZ UDPゴシック" w:eastAsia="BIZ UDPゴシック" w:hAnsi="BIZ UDPゴシック" w:hint="eastAsia"/>
          <w:sz w:val="21"/>
          <w:szCs w:val="21"/>
        </w:rPr>
        <w:t>1</w:t>
      </w:r>
      <w:r w:rsidR="00BE373C">
        <w:rPr>
          <w:rFonts w:ascii="BIZ UDPゴシック" w:eastAsia="BIZ UDPゴシック" w:hAnsi="BIZ UDPゴシック"/>
          <w:sz w:val="21"/>
          <w:szCs w:val="21"/>
        </w:rPr>
        <w:t>0.</w:t>
      </w:r>
      <w:r w:rsidR="00BE373C">
        <w:rPr>
          <w:rFonts w:ascii="BIZ UDPゴシック" w:eastAsia="BIZ UDPゴシック" w:hAnsi="BIZ UDPゴシック" w:hint="eastAsia"/>
          <w:sz w:val="21"/>
          <w:szCs w:val="21"/>
        </w:rPr>
        <w:t xml:space="preserve">選考方法 </w:t>
      </w:r>
      <w:r w:rsidR="00DA3487">
        <w:rPr>
          <w:rFonts w:ascii="BIZ UDPゴシック" w:eastAsia="BIZ UDPゴシック" w:hAnsi="BIZ UDPゴシック" w:hint="eastAsia"/>
          <w:sz w:val="21"/>
          <w:szCs w:val="21"/>
        </w:rPr>
        <w:t>（</w:t>
      </w:r>
      <w:r w:rsidR="00D913CD">
        <w:rPr>
          <w:rFonts w:ascii="BIZ UDPゴシック" w:eastAsia="BIZ UDPゴシック" w:hAnsi="BIZ UDPゴシック" w:hint="eastAsia"/>
          <w:sz w:val="21"/>
          <w:szCs w:val="21"/>
        </w:rPr>
        <w:t>６</w:t>
      </w:r>
      <w:r w:rsidR="00DA3487">
        <w:rPr>
          <w:rFonts w:ascii="BIZ UDPゴシック" w:eastAsia="BIZ UDPゴシック" w:hAnsi="BIZ UDPゴシック" w:hint="eastAsia"/>
          <w:sz w:val="21"/>
          <w:szCs w:val="21"/>
        </w:rPr>
        <w:t>）</w:t>
      </w:r>
      <w:r w:rsidR="00BE1CBD" w:rsidRPr="00A46E65">
        <w:rPr>
          <w:rFonts w:ascii="BIZ UDPゴシック" w:eastAsia="BIZ UDPゴシック" w:hAnsi="BIZ UDPゴシック" w:hint="eastAsia"/>
          <w:sz w:val="21"/>
          <w:szCs w:val="21"/>
        </w:rPr>
        <w:t>審査項目</w:t>
      </w:r>
      <w:r w:rsidR="0027347B">
        <w:rPr>
          <w:rFonts w:ascii="BIZ UDPゴシック" w:eastAsia="BIZ UDPゴシック" w:hAnsi="BIZ UDPゴシック" w:hint="eastAsia"/>
          <w:sz w:val="21"/>
          <w:szCs w:val="21"/>
        </w:rPr>
        <w:t>について</w:t>
      </w:r>
      <w:r w:rsidR="00BE1CBD" w:rsidRPr="00A46E65">
        <w:rPr>
          <w:rFonts w:ascii="BIZ UDPゴシック" w:eastAsia="BIZ UDPゴシック" w:hAnsi="BIZ UDPゴシック" w:hint="eastAsia"/>
          <w:sz w:val="21"/>
          <w:szCs w:val="21"/>
        </w:rPr>
        <w:t>」の</w:t>
      </w:r>
      <w:r w:rsidR="00A46E65" w:rsidRPr="00A46E65">
        <w:rPr>
          <w:rFonts w:ascii="BIZ UDPゴシック" w:eastAsia="BIZ UDPゴシック" w:hAnsi="BIZ UDPゴシック" w:hint="eastAsia"/>
          <w:sz w:val="21"/>
          <w:szCs w:val="21"/>
        </w:rPr>
        <w:t>【審査項目表】</w:t>
      </w:r>
      <w:r w:rsidR="00DA6B3F" w:rsidRPr="00A46E65">
        <w:rPr>
          <w:rFonts w:ascii="BIZ UDPゴシック" w:eastAsia="BIZ UDPゴシック" w:hAnsi="BIZ UDPゴシック" w:hint="eastAsia"/>
          <w:sz w:val="21"/>
          <w:szCs w:val="21"/>
        </w:rPr>
        <w:t>④</w:t>
      </w:r>
      <w:r w:rsidR="00AD738A">
        <w:rPr>
          <w:rFonts w:ascii="BIZ UDPゴシック" w:eastAsia="BIZ UDPゴシック" w:hAnsi="BIZ UDPゴシック" w:hint="eastAsia"/>
          <w:sz w:val="22"/>
          <w:szCs w:val="24"/>
        </w:rPr>
        <w:t>市民の参加、協働の程度</w:t>
      </w:r>
    </w:p>
    <w:p w14:paraId="2FF66797" w14:textId="77777777" w:rsidR="00C90D70" w:rsidRPr="00647AA9" w:rsidRDefault="00C90D70" w:rsidP="00D47778">
      <w:pPr>
        <w:ind w:right="480"/>
        <w:jc w:val="right"/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235"/>
        <w:gridCol w:w="7541"/>
      </w:tblGrid>
      <w:tr w:rsidR="00176881" w:rsidRPr="00647AA9" w14:paraId="6A098022" w14:textId="77777777" w:rsidTr="00B56C90">
        <w:trPr>
          <w:trHeight w:val="510"/>
        </w:trPr>
        <w:tc>
          <w:tcPr>
            <w:tcW w:w="9776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376ACF" w14:textId="01CFFA8D" w:rsidR="00176881" w:rsidRPr="00647AA9" w:rsidRDefault="00176881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  <w:r w:rsidRPr="00647AA9">
              <w:rPr>
                <w:rFonts w:ascii="BIZ UDPゴシック" w:eastAsia="BIZ UDPゴシック" w:hAnsi="BIZ UDPゴシック" w:cs="Meiryo UI" w:hint="eastAsia"/>
                <w:szCs w:val="24"/>
              </w:rPr>
              <w:t>事業</w:t>
            </w:r>
            <w:r w:rsidR="006C6D8D">
              <w:rPr>
                <w:rFonts w:ascii="BIZ UDPゴシック" w:eastAsia="BIZ UDPゴシック" w:hAnsi="BIZ UDPゴシック" w:cs="Meiryo UI" w:hint="eastAsia"/>
                <w:szCs w:val="24"/>
              </w:rPr>
              <w:t>計画</w:t>
            </w:r>
          </w:p>
        </w:tc>
      </w:tr>
      <w:tr w:rsidR="00176881" w:rsidRPr="00647AA9" w14:paraId="64ACC8B9" w14:textId="77777777" w:rsidTr="00B56C90">
        <w:trPr>
          <w:trHeight w:val="220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8578CA" w14:textId="77777777" w:rsidR="00176881" w:rsidRPr="00647AA9" w:rsidRDefault="00176881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  <w:r w:rsidRPr="00647AA9">
              <w:rPr>
                <w:rFonts w:ascii="BIZ UDPゴシック" w:eastAsia="BIZ UDPゴシック" w:hAnsi="BIZ UDPゴシック" w:cs="Meiryo UI" w:hint="eastAsia"/>
                <w:szCs w:val="24"/>
              </w:rPr>
              <w:t>時期（月）</w:t>
            </w:r>
          </w:p>
        </w:tc>
        <w:tc>
          <w:tcPr>
            <w:tcW w:w="754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778817" w14:textId="77777777" w:rsidR="00176881" w:rsidRPr="00647AA9" w:rsidRDefault="00176881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  <w:r w:rsidRPr="00647AA9">
              <w:rPr>
                <w:rFonts w:ascii="BIZ UDPゴシック" w:eastAsia="BIZ UDPゴシック" w:hAnsi="BIZ UDPゴシック" w:cs="Meiryo UI" w:hint="eastAsia"/>
                <w:szCs w:val="24"/>
              </w:rPr>
              <w:t>内　容</w:t>
            </w:r>
          </w:p>
        </w:tc>
      </w:tr>
      <w:tr w:rsidR="00176881" w:rsidRPr="00647AA9" w14:paraId="1F37A823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D5066" w14:textId="77777777" w:rsidR="00176881" w:rsidRPr="00647AA9" w:rsidRDefault="00176881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2482C" w14:textId="77777777" w:rsidR="00176881" w:rsidRPr="00647AA9" w:rsidRDefault="00176881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  <w:tr w:rsidR="004E3882" w:rsidRPr="00647AA9" w14:paraId="1095BDAB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5E8A1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A6A1E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  <w:tr w:rsidR="004E3882" w:rsidRPr="00647AA9" w14:paraId="581A2B8C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CEA9C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13564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  <w:tr w:rsidR="004E3882" w:rsidRPr="00647AA9" w14:paraId="269D1163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CEF4B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504FC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  <w:tr w:rsidR="004E3882" w:rsidRPr="00647AA9" w14:paraId="4EC23263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5685E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1A7E1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  <w:tr w:rsidR="004E3882" w:rsidRPr="00647AA9" w14:paraId="16787114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8CA3A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2F11A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  <w:tr w:rsidR="004E3882" w:rsidRPr="00647AA9" w14:paraId="20DCAE4D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3E65D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95346" w14:textId="77777777" w:rsidR="004E3882" w:rsidRPr="00647AA9" w:rsidRDefault="004E3882" w:rsidP="0017688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</w:tbl>
    <w:p w14:paraId="6594534E" w14:textId="6E76A60E" w:rsidR="004E3882" w:rsidRPr="00647AA9" w:rsidRDefault="00A46E65" w:rsidP="00BE373C">
      <w:pPr>
        <w:ind w:right="480"/>
        <w:jc w:val="left"/>
        <w:rPr>
          <w:rFonts w:ascii="BIZ UDPゴシック" w:eastAsia="BIZ UDPゴシック" w:hAnsi="BIZ UDPゴシック"/>
        </w:rPr>
      </w:pPr>
      <w:r w:rsidRPr="00A46E65">
        <w:rPr>
          <w:rFonts w:ascii="BIZ UDPゴシック" w:eastAsia="BIZ UDPゴシック" w:hAnsi="BIZ UDPゴシック" w:hint="eastAsia"/>
          <w:sz w:val="21"/>
          <w:szCs w:val="21"/>
        </w:rPr>
        <w:t>→募集要項p</w:t>
      </w:r>
      <w:r w:rsidRPr="00A46E65">
        <w:rPr>
          <w:rFonts w:ascii="BIZ UDPゴシック" w:eastAsia="BIZ UDPゴシック" w:hAnsi="BIZ UDPゴシック"/>
          <w:sz w:val="21"/>
          <w:szCs w:val="21"/>
        </w:rPr>
        <w:t>.</w:t>
      </w:r>
      <w:r w:rsidRPr="00A46E65">
        <w:rPr>
          <w:rFonts w:ascii="BIZ UDPゴシック" w:eastAsia="BIZ UDPゴシック" w:hAnsi="BIZ UDPゴシック" w:hint="eastAsia"/>
          <w:sz w:val="21"/>
          <w:szCs w:val="21"/>
        </w:rPr>
        <w:t>６「</w:t>
      </w:r>
      <w:r w:rsidR="00BE373C">
        <w:rPr>
          <w:rFonts w:ascii="BIZ UDPゴシック" w:eastAsia="BIZ UDPゴシック" w:hAnsi="BIZ UDPゴシック" w:hint="eastAsia"/>
          <w:sz w:val="21"/>
          <w:szCs w:val="21"/>
        </w:rPr>
        <w:t>1</w:t>
      </w:r>
      <w:r w:rsidR="00BE373C">
        <w:rPr>
          <w:rFonts w:ascii="BIZ UDPゴシック" w:eastAsia="BIZ UDPゴシック" w:hAnsi="BIZ UDPゴシック"/>
          <w:sz w:val="21"/>
          <w:szCs w:val="21"/>
        </w:rPr>
        <w:t>0.</w:t>
      </w:r>
      <w:r w:rsidR="00BE373C">
        <w:rPr>
          <w:rFonts w:ascii="BIZ UDPゴシック" w:eastAsia="BIZ UDPゴシック" w:hAnsi="BIZ UDPゴシック" w:hint="eastAsia"/>
          <w:sz w:val="21"/>
          <w:szCs w:val="21"/>
        </w:rPr>
        <w:t xml:space="preserve">選考方法 </w:t>
      </w:r>
      <w:r w:rsidR="00DA3487">
        <w:rPr>
          <w:rFonts w:ascii="BIZ UDPゴシック" w:eastAsia="BIZ UDPゴシック" w:hAnsi="BIZ UDPゴシック" w:hint="eastAsia"/>
          <w:sz w:val="21"/>
          <w:szCs w:val="21"/>
        </w:rPr>
        <w:t>（</w:t>
      </w:r>
      <w:r w:rsidR="00D913CD">
        <w:rPr>
          <w:rFonts w:ascii="BIZ UDPゴシック" w:eastAsia="BIZ UDPゴシック" w:hAnsi="BIZ UDPゴシック" w:hint="eastAsia"/>
          <w:sz w:val="21"/>
          <w:szCs w:val="21"/>
        </w:rPr>
        <w:t>６</w:t>
      </w:r>
      <w:r w:rsidR="00DA3487">
        <w:rPr>
          <w:rFonts w:ascii="BIZ UDPゴシック" w:eastAsia="BIZ UDPゴシック" w:hAnsi="BIZ UDPゴシック" w:hint="eastAsia"/>
          <w:sz w:val="21"/>
          <w:szCs w:val="21"/>
        </w:rPr>
        <w:t>）</w:t>
      </w:r>
      <w:r w:rsidRPr="00A46E65">
        <w:rPr>
          <w:rFonts w:ascii="BIZ UDPゴシック" w:eastAsia="BIZ UDPゴシック" w:hAnsi="BIZ UDPゴシック" w:hint="eastAsia"/>
          <w:sz w:val="21"/>
          <w:szCs w:val="21"/>
        </w:rPr>
        <w:t>審査項目</w:t>
      </w:r>
      <w:r w:rsidR="0027347B">
        <w:rPr>
          <w:rFonts w:ascii="BIZ UDPゴシック" w:eastAsia="BIZ UDPゴシック" w:hAnsi="BIZ UDPゴシック" w:hint="eastAsia"/>
          <w:sz w:val="21"/>
          <w:szCs w:val="21"/>
        </w:rPr>
        <w:t>について</w:t>
      </w:r>
      <w:r w:rsidRPr="00A46E65">
        <w:rPr>
          <w:rFonts w:ascii="BIZ UDPゴシック" w:eastAsia="BIZ UDPゴシック" w:hAnsi="BIZ UDPゴシック" w:hint="eastAsia"/>
          <w:sz w:val="21"/>
          <w:szCs w:val="21"/>
        </w:rPr>
        <w:t>」の【審査項目表】</w:t>
      </w:r>
      <w:r>
        <w:rPr>
          <w:rFonts w:ascii="BIZ UDPゴシック" w:eastAsia="BIZ UDPゴシック" w:hAnsi="BIZ UDPゴシック" w:hint="eastAsia"/>
          <w:sz w:val="21"/>
          <w:szCs w:val="21"/>
        </w:rPr>
        <w:t>⑤</w:t>
      </w:r>
      <w:r w:rsidRPr="00CC1799">
        <w:rPr>
          <w:rFonts w:ascii="BIZ UDPゴシック" w:eastAsia="BIZ UDPゴシック" w:hAnsi="BIZ UDPゴシック" w:hint="eastAsia"/>
          <w:sz w:val="22"/>
          <w:szCs w:val="24"/>
        </w:rPr>
        <w:t>事業の実現性</w:t>
      </w:r>
    </w:p>
    <w:p w14:paraId="22E78432" w14:textId="7A195D65" w:rsidR="00176881" w:rsidRPr="00FB6A61" w:rsidRDefault="00176881" w:rsidP="00101708">
      <w:pPr>
        <w:ind w:right="480"/>
        <w:jc w:val="right"/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041C93" w:rsidRPr="00647AA9" w14:paraId="1C0EB674" w14:textId="77777777" w:rsidTr="00B56C90">
        <w:trPr>
          <w:trHeight w:val="68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19FB1643" w14:textId="77777777" w:rsidR="00041C93" w:rsidRDefault="004E3882" w:rsidP="008B60D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kern w:val="0"/>
                <w:szCs w:val="24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  <w:szCs w:val="24"/>
              </w:rPr>
              <w:t>事業を進めるための工夫</w:t>
            </w:r>
          </w:p>
          <w:p w14:paraId="081B5109" w14:textId="1D8D6A52" w:rsidR="004E3882" w:rsidRPr="00647AA9" w:rsidRDefault="004E3882" w:rsidP="008B60D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kern w:val="0"/>
                <w:szCs w:val="24"/>
              </w:rPr>
            </w:pPr>
            <w:r w:rsidRPr="004E3882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8"/>
              </w:rPr>
              <w:t>（</w:t>
            </w:r>
            <w:r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8"/>
              </w:rPr>
              <w:t>会合の内容、人員の</w:t>
            </w:r>
            <w:r w:rsidR="009B7941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8"/>
              </w:rPr>
              <w:t>体制</w:t>
            </w:r>
            <w:r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8"/>
              </w:rPr>
              <w:t>、資金調達、協力体制など</w:t>
            </w:r>
            <w:r w:rsidRPr="004E3882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7258" w:type="dxa"/>
            <w:vAlign w:val="center"/>
          </w:tcPr>
          <w:p w14:paraId="1B0068BD" w14:textId="77777777" w:rsidR="00041C93" w:rsidRPr="00647AA9" w:rsidRDefault="00041C93" w:rsidP="008B60D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79BEE36A" w14:textId="5091BBD1" w:rsidR="00041C93" w:rsidRDefault="00041C93" w:rsidP="008B60D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01DF129A" w14:textId="65D950F8" w:rsidR="004E3882" w:rsidRDefault="004E3882" w:rsidP="008B60D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5D042EAF" w14:textId="77777777" w:rsidR="004E3882" w:rsidRPr="00647AA9" w:rsidRDefault="004E3882" w:rsidP="008B60D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  <w:p w14:paraId="2B2741A9" w14:textId="77777777" w:rsidR="00041C93" w:rsidRPr="00647AA9" w:rsidRDefault="00041C93" w:rsidP="008B60D3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szCs w:val="24"/>
              </w:rPr>
            </w:pPr>
          </w:p>
        </w:tc>
      </w:tr>
    </w:tbl>
    <w:p w14:paraId="14C7C004" w14:textId="61D7D36C" w:rsidR="00A46E65" w:rsidRPr="00647AA9" w:rsidRDefault="00A46E65" w:rsidP="00BE373C">
      <w:pPr>
        <w:ind w:right="480"/>
        <w:jc w:val="left"/>
        <w:rPr>
          <w:rFonts w:ascii="BIZ UDPゴシック" w:eastAsia="BIZ UDPゴシック" w:hAnsi="BIZ UDPゴシック"/>
        </w:rPr>
      </w:pPr>
      <w:r w:rsidRPr="00A46E65">
        <w:rPr>
          <w:rFonts w:ascii="BIZ UDPゴシック" w:eastAsia="BIZ UDPゴシック" w:hAnsi="BIZ UDPゴシック" w:hint="eastAsia"/>
          <w:sz w:val="21"/>
          <w:szCs w:val="21"/>
        </w:rPr>
        <w:t>→募集要項p</w:t>
      </w:r>
      <w:r w:rsidRPr="00A46E65">
        <w:rPr>
          <w:rFonts w:ascii="BIZ UDPゴシック" w:eastAsia="BIZ UDPゴシック" w:hAnsi="BIZ UDPゴシック"/>
          <w:sz w:val="21"/>
          <w:szCs w:val="21"/>
        </w:rPr>
        <w:t>.</w:t>
      </w:r>
      <w:r w:rsidRPr="00A46E65">
        <w:rPr>
          <w:rFonts w:ascii="BIZ UDPゴシック" w:eastAsia="BIZ UDPゴシック" w:hAnsi="BIZ UDPゴシック" w:hint="eastAsia"/>
          <w:sz w:val="21"/>
          <w:szCs w:val="21"/>
        </w:rPr>
        <w:t>６「</w:t>
      </w:r>
      <w:r w:rsidR="00BE373C">
        <w:rPr>
          <w:rFonts w:ascii="BIZ UDPゴシック" w:eastAsia="BIZ UDPゴシック" w:hAnsi="BIZ UDPゴシック" w:hint="eastAsia"/>
          <w:sz w:val="21"/>
          <w:szCs w:val="21"/>
        </w:rPr>
        <w:t>1</w:t>
      </w:r>
      <w:r w:rsidR="00BE373C">
        <w:rPr>
          <w:rFonts w:ascii="BIZ UDPゴシック" w:eastAsia="BIZ UDPゴシック" w:hAnsi="BIZ UDPゴシック"/>
          <w:sz w:val="21"/>
          <w:szCs w:val="21"/>
        </w:rPr>
        <w:t>0.</w:t>
      </w:r>
      <w:r w:rsidR="00BE373C">
        <w:rPr>
          <w:rFonts w:ascii="BIZ UDPゴシック" w:eastAsia="BIZ UDPゴシック" w:hAnsi="BIZ UDPゴシック" w:hint="eastAsia"/>
          <w:sz w:val="21"/>
          <w:szCs w:val="21"/>
        </w:rPr>
        <w:t xml:space="preserve">選考方法 </w:t>
      </w:r>
      <w:r w:rsidR="00DA3487">
        <w:rPr>
          <w:rFonts w:ascii="BIZ UDPゴシック" w:eastAsia="BIZ UDPゴシック" w:hAnsi="BIZ UDPゴシック" w:hint="eastAsia"/>
          <w:sz w:val="21"/>
          <w:szCs w:val="21"/>
        </w:rPr>
        <w:t>（</w:t>
      </w:r>
      <w:r w:rsidR="00D913CD">
        <w:rPr>
          <w:rFonts w:ascii="BIZ UDPゴシック" w:eastAsia="BIZ UDPゴシック" w:hAnsi="BIZ UDPゴシック" w:hint="eastAsia"/>
          <w:sz w:val="21"/>
          <w:szCs w:val="21"/>
        </w:rPr>
        <w:t>６</w:t>
      </w:r>
      <w:r w:rsidR="00DA3487">
        <w:rPr>
          <w:rFonts w:ascii="BIZ UDPゴシック" w:eastAsia="BIZ UDPゴシック" w:hAnsi="BIZ UDPゴシック" w:hint="eastAsia"/>
          <w:sz w:val="21"/>
          <w:szCs w:val="21"/>
        </w:rPr>
        <w:t>）</w:t>
      </w:r>
      <w:r w:rsidRPr="00A46E65">
        <w:rPr>
          <w:rFonts w:ascii="BIZ UDPゴシック" w:eastAsia="BIZ UDPゴシック" w:hAnsi="BIZ UDPゴシック" w:hint="eastAsia"/>
          <w:sz w:val="21"/>
          <w:szCs w:val="21"/>
        </w:rPr>
        <w:t>審査項目</w:t>
      </w:r>
      <w:r w:rsidR="0027347B">
        <w:rPr>
          <w:rFonts w:ascii="BIZ UDPゴシック" w:eastAsia="BIZ UDPゴシック" w:hAnsi="BIZ UDPゴシック" w:hint="eastAsia"/>
          <w:sz w:val="21"/>
          <w:szCs w:val="21"/>
        </w:rPr>
        <w:t>について</w:t>
      </w:r>
      <w:r w:rsidRPr="00A46E65">
        <w:rPr>
          <w:rFonts w:ascii="BIZ UDPゴシック" w:eastAsia="BIZ UDPゴシック" w:hAnsi="BIZ UDPゴシック" w:hint="eastAsia"/>
          <w:sz w:val="21"/>
          <w:szCs w:val="21"/>
        </w:rPr>
        <w:t>」の【審査項目表】</w:t>
      </w:r>
      <w:r>
        <w:rPr>
          <w:rFonts w:ascii="BIZ UDPゴシック" w:eastAsia="BIZ UDPゴシック" w:hAnsi="BIZ UDPゴシック" w:hint="eastAsia"/>
          <w:sz w:val="21"/>
          <w:szCs w:val="21"/>
        </w:rPr>
        <w:t>⑤</w:t>
      </w:r>
      <w:r w:rsidRPr="00CC1799">
        <w:rPr>
          <w:rFonts w:ascii="BIZ UDPゴシック" w:eastAsia="BIZ UDPゴシック" w:hAnsi="BIZ UDPゴシック" w:hint="eastAsia"/>
          <w:sz w:val="22"/>
          <w:szCs w:val="24"/>
        </w:rPr>
        <w:t>事業の実現性</w:t>
      </w:r>
    </w:p>
    <w:p w14:paraId="191EBED9" w14:textId="41016AB1" w:rsidR="00041C93" w:rsidRDefault="00041C93" w:rsidP="00957185">
      <w:pPr>
        <w:ind w:right="960"/>
        <w:rPr>
          <w:rFonts w:ascii="BIZ UDPゴシック" w:eastAsia="BIZ UDPゴシック" w:hAnsi="BIZ UDPゴシック"/>
        </w:rPr>
      </w:pPr>
    </w:p>
    <w:p w14:paraId="6E66E7AF" w14:textId="7CD3072D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6C74B0C" w14:textId="6696F562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8508B44" w14:textId="54FB814D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F9C3965" w14:textId="3752AA0A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79520D02" w14:textId="5BC9FB96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6EC59F0D" w14:textId="2E73B5B4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280E7729" w14:textId="4DFE1F49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2903009F" w14:textId="733BAA14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52F8A4B2" w14:textId="27D31C01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68E615F2" w14:textId="5DE4DEF9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304ACC2D" w14:textId="4087AC65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2FED748F" w14:textId="439D71EF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0A28AB74" w14:textId="55463B82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0265D72D" w14:textId="17FC90DF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F4E8558" w14:textId="125E52A5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79536F8" w14:textId="426A9652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0E15938C" w14:textId="6CCA0779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1D8D8DD7" w14:textId="5A8745B3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1289C0A4" w14:textId="49B01A89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03F6D423" w14:textId="2F34F871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1E2BC398" w14:textId="0FFB6F12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3BE0B8A4" w14:textId="371840C6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3879B390" w14:textId="2FEA67AA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E97C21E" w14:textId="2EFEDF2D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02C498DE" w14:textId="4B29361E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070E02F5" w14:textId="3F942441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313FB4BF" w14:textId="7405C2C6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1C0E1966" w14:textId="63F10E15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31B62607" w14:textId="33DDB1B0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5AF669EE" w14:textId="3A4AA3C2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5C790A37" w14:textId="2A89B76C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004E831B" w14:textId="5F084041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5A95E637" w14:textId="43ADA3B9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776EBE94" w14:textId="6E9233D1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79DAC319" w14:textId="587B7EC1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14BAA8E1" w14:textId="57ED6F64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AD73D3F" w14:textId="3E5585A2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71F47955" w14:textId="4ADF97C8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7ECEAEB1" w14:textId="5A10B0BD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D5926FD" w14:textId="70399A10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6CD85610" w14:textId="426AA690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1084BACE" w14:textId="4EFF382B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301AA077" w14:textId="088ABCB7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D7676E5" w14:textId="54BC14CB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E769546" w14:textId="36497CFD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3C4CD897" w14:textId="6B1DFB29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783939B8" w14:textId="4668425A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28C64FF0" w14:textId="5AF56A7A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14029E51" w14:textId="438054A7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2D3C7298" w14:textId="03050897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73273463" w14:textId="4211A843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3A70EB48" w14:textId="18FEF3F0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07E0FC4F" w14:textId="5D3C0610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62C189D3" w14:textId="35D140B7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37AC76E3" w14:textId="6E59A419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7FF957C7" w14:textId="1BA96182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C0E8793" w14:textId="6473F9F4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5048E087" w14:textId="16DA818C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57A89DEB" w14:textId="7ABF13D7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0F690649" w14:textId="4B22D6A4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12912D4B" w14:textId="6683564F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5792FA27" w14:textId="3C9381C2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01E5D648" w14:textId="695A43B9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46E4F98F" w14:textId="5946BC43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09B143F7" w14:textId="7089043D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53748A20" w14:textId="38E3D21B" w:rsidR="00957185" w:rsidRDefault="00957185" w:rsidP="00957185">
      <w:pPr>
        <w:ind w:right="960"/>
        <w:rPr>
          <w:rFonts w:ascii="BIZ UDPゴシック" w:eastAsia="BIZ UDPゴシック" w:hAnsi="BIZ UDPゴシック"/>
        </w:rPr>
      </w:pPr>
    </w:p>
    <w:p w14:paraId="2C2899A1" w14:textId="77777777" w:rsidR="00957185" w:rsidRPr="00A46E65" w:rsidRDefault="00957185" w:rsidP="00957185">
      <w:pPr>
        <w:ind w:right="960"/>
        <w:rPr>
          <w:rFonts w:ascii="BIZ UDPゴシック" w:eastAsia="BIZ UDPゴシック" w:hAnsi="BIZ UDPゴシック" w:hint="eastAsia"/>
        </w:rPr>
      </w:pPr>
    </w:p>
    <w:sectPr w:rsidR="00957185" w:rsidRPr="00A46E65" w:rsidSect="00FF4181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B306F" w14:textId="77777777" w:rsidR="00C24A5F" w:rsidRDefault="00C24A5F" w:rsidP="00FF4181">
      <w:r>
        <w:separator/>
      </w:r>
    </w:p>
  </w:endnote>
  <w:endnote w:type="continuationSeparator" w:id="0">
    <w:p w14:paraId="1C045FA8" w14:textId="77777777" w:rsidR="00C24A5F" w:rsidRDefault="00C24A5F" w:rsidP="00FF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3225792"/>
      <w:docPartObj>
        <w:docPartGallery w:val="Page Numbers (Bottom of Page)"/>
        <w:docPartUnique/>
      </w:docPartObj>
    </w:sdtPr>
    <w:sdtEndPr/>
    <w:sdtContent>
      <w:p w14:paraId="2A9C2368" w14:textId="034A9FFB" w:rsidR="00673B30" w:rsidRDefault="00673B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35BE8E2" w14:textId="3FA9DD67" w:rsidR="00673B30" w:rsidRPr="00186E8A" w:rsidRDefault="00673B30" w:rsidP="007A6A85">
    <w:pPr>
      <w:pStyle w:val="a5"/>
      <w:jc w:val="left"/>
      <w:rPr>
        <w:rFonts w:ascii="BIZ UDPゴシック" w:eastAsia="BIZ UDPゴシック" w:hAnsi="BIZ UDPゴシック"/>
      </w:rPr>
    </w:pPr>
    <w:r>
      <w:rPr>
        <w:rFonts w:ascii="BIZ UDPゴシック" w:eastAsia="BIZ UDPゴシック" w:hAnsi="BIZ UDPゴシック" w:hint="eastAsia"/>
      </w:rPr>
      <w:t>必要に応じて、枠を広げ</w:t>
    </w:r>
    <w:r w:rsidR="007A6A85">
      <w:rPr>
        <w:rFonts w:ascii="BIZ UDPゴシック" w:eastAsia="BIZ UDPゴシック" w:hAnsi="BIZ UDPゴシック" w:hint="eastAsia"/>
      </w:rPr>
      <w:t>たり、行を</w:t>
    </w:r>
    <w:r w:rsidR="00442C16">
      <w:rPr>
        <w:rFonts w:ascii="BIZ UDPゴシック" w:eastAsia="BIZ UDPゴシック" w:hAnsi="BIZ UDPゴシック" w:hint="eastAsia"/>
      </w:rPr>
      <w:t>追加</w:t>
    </w:r>
    <w:r w:rsidR="007A6A85">
      <w:rPr>
        <w:rFonts w:ascii="BIZ UDPゴシック" w:eastAsia="BIZ UDPゴシック" w:hAnsi="BIZ UDPゴシック" w:hint="eastAsia"/>
      </w:rPr>
      <w:t>したりし</w:t>
    </w:r>
    <w:r>
      <w:rPr>
        <w:rFonts w:ascii="BIZ UDPゴシック" w:eastAsia="BIZ UDPゴシック" w:hAnsi="BIZ UDPゴシック" w:hint="eastAsia"/>
      </w:rPr>
      <w:t xml:space="preserve">て記入してください。　</w:t>
    </w:r>
    <w:r>
      <w:rPr>
        <w:rFonts w:ascii="BIZ UDPゴシック" w:eastAsia="BIZ UDPゴシック" w:hAnsi="BIZ UDPゴシック" w:hint="eastAsia"/>
      </w:rPr>
      <w:t>ページ数</w:t>
    </w:r>
    <w:r w:rsidR="003951B1">
      <w:rPr>
        <w:rFonts w:ascii="BIZ UDPゴシック" w:eastAsia="BIZ UDPゴシック" w:hAnsi="BIZ UDPゴシック" w:hint="eastAsia"/>
      </w:rPr>
      <w:t>はA4</w:t>
    </w:r>
    <w:r w:rsidR="00210812">
      <w:rPr>
        <w:rFonts w:ascii="BIZ UDPゴシック" w:eastAsia="BIZ UDPゴシック" w:hAnsi="BIZ UDPゴシック" w:hint="eastAsia"/>
      </w:rPr>
      <w:t>・</w:t>
    </w:r>
    <w:r w:rsidR="00442C16">
      <w:rPr>
        <w:rFonts w:ascii="BIZ UDPゴシック" w:eastAsia="BIZ UDPゴシック" w:hAnsi="BIZ UDPゴシック" w:hint="eastAsia"/>
      </w:rPr>
      <w:t>４ページ</w:t>
    </w:r>
    <w:r w:rsidR="003951B1">
      <w:rPr>
        <w:rFonts w:ascii="BIZ UDPゴシック" w:eastAsia="BIZ UDPゴシック" w:hAnsi="BIZ UDPゴシック" w:hint="eastAsia"/>
      </w:rPr>
      <w:t>までです</w:t>
    </w:r>
    <w:r>
      <w:rPr>
        <w:rFonts w:ascii="BIZ UDPゴシック" w:eastAsia="BIZ UDPゴシック" w:hAnsi="BIZ UDPゴシック" w:hint="eastAsia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48BEA" w14:textId="77777777" w:rsidR="00C24A5F" w:rsidRDefault="00C24A5F" w:rsidP="00FF4181">
      <w:r>
        <w:separator/>
      </w:r>
    </w:p>
  </w:footnote>
  <w:footnote w:type="continuationSeparator" w:id="0">
    <w:p w14:paraId="74FB7FB2" w14:textId="77777777" w:rsidR="00C24A5F" w:rsidRDefault="00C24A5F" w:rsidP="00FF4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24CDE"/>
    <w:multiLevelType w:val="hybridMultilevel"/>
    <w:tmpl w:val="47BC6E6C"/>
    <w:lvl w:ilvl="0" w:tplc="52841D44">
      <w:start w:val="1"/>
      <w:numFmt w:val="decimalFullWidth"/>
      <w:lvlText w:val="（%1）"/>
      <w:lvlJc w:val="left"/>
      <w:pPr>
        <w:ind w:left="-566" w:firstLine="850"/>
      </w:pPr>
      <w:rPr>
        <w:rFonts w:hint="default"/>
      </w:rPr>
    </w:lvl>
    <w:lvl w:ilvl="1" w:tplc="C30AE10A">
      <w:start w:val="4"/>
      <w:numFmt w:val="bullet"/>
      <w:lvlText w:val="・"/>
      <w:lvlJc w:val="left"/>
      <w:pPr>
        <w:ind w:left="574" w:hanging="360"/>
      </w:pPr>
      <w:rPr>
        <w:rFonts w:ascii="BIZ UDPゴシック" w:eastAsia="BIZ UDPゴシック" w:hAnsi="BIZ UDPゴシック" w:cstheme="minorBidi" w:hint="eastAsia"/>
      </w:rPr>
    </w:lvl>
    <w:lvl w:ilvl="2" w:tplc="AACE0FCA">
      <w:numFmt w:val="bullet"/>
      <w:lvlText w:val="○"/>
      <w:lvlJc w:val="left"/>
      <w:pPr>
        <w:ind w:left="361" w:hanging="360"/>
      </w:pPr>
      <w:rPr>
        <w:rFonts w:ascii="BIZ UDPゴシック" w:eastAsia="BIZ UDPゴシック" w:hAnsi="BIZ UDPゴシック" w:cstheme="minorBidi"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474" w:hanging="420"/>
      </w:pPr>
    </w:lvl>
    <w:lvl w:ilvl="4" w:tplc="04090017" w:tentative="1">
      <w:start w:val="1"/>
      <w:numFmt w:val="aiueoFullWidth"/>
      <w:lvlText w:val="(%5)"/>
      <w:lvlJc w:val="left"/>
      <w:pPr>
        <w:ind w:left="1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4" w:hanging="420"/>
      </w:pPr>
    </w:lvl>
    <w:lvl w:ilvl="6" w:tplc="0409000F" w:tentative="1">
      <w:start w:val="1"/>
      <w:numFmt w:val="decimal"/>
      <w:lvlText w:val="%7."/>
      <w:lvlJc w:val="left"/>
      <w:pPr>
        <w:ind w:left="2734" w:hanging="420"/>
      </w:pPr>
    </w:lvl>
    <w:lvl w:ilvl="7" w:tplc="04090017" w:tentative="1">
      <w:start w:val="1"/>
      <w:numFmt w:val="aiueoFullWidth"/>
      <w:lvlText w:val="(%8)"/>
      <w:lvlJc w:val="left"/>
      <w:pPr>
        <w:ind w:left="3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4" w:hanging="420"/>
      </w:pPr>
    </w:lvl>
  </w:abstractNum>
  <w:num w:numId="1" w16cid:durableId="155962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341"/>
    <w:rsid w:val="00026EE7"/>
    <w:rsid w:val="000354E7"/>
    <w:rsid w:val="00041C93"/>
    <w:rsid w:val="000753E0"/>
    <w:rsid w:val="00101708"/>
    <w:rsid w:val="00176881"/>
    <w:rsid w:val="00186E8A"/>
    <w:rsid w:val="001D6A4D"/>
    <w:rsid w:val="00210812"/>
    <w:rsid w:val="00220300"/>
    <w:rsid w:val="0027347B"/>
    <w:rsid w:val="002B7853"/>
    <w:rsid w:val="00370B47"/>
    <w:rsid w:val="00376134"/>
    <w:rsid w:val="003951B1"/>
    <w:rsid w:val="00442C16"/>
    <w:rsid w:val="00460069"/>
    <w:rsid w:val="00464E7B"/>
    <w:rsid w:val="004D6194"/>
    <w:rsid w:val="004E3882"/>
    <w:rsid w:val="00525932"/>
    <w:rsid w:val="00525B8A"/>
    <w:rsid w:val="005308EC"/>
    <w:rsid w:val="00540DC6"/>
    <w:rsid w:val="00556505"/>
    <w:rsid w:val="00565225"/>
    <w:rsid w:val="005C5341"/>
    <w:rsid w:val="00613549"/>
    <w:rsid w:val="00647AA9"/>
    <w:rsid w:val="00673B30"/>
    <w:rsid w:val="00675E06"/>
    <w:rsid w:val="006C6D8D"/>
    <w:rsid w:val="00733137"/>
    <w:rsid w:val="00752E5E"/>
    <w:rsid w:val="00755CA5"/>
    <w:rsid w:val="007633A9"/>
    <w:rsid w:val="007A6A85"/>
    <w:rsid w:val="00836EF5"/>
    <w:rsid w:val="008464B7"/>
    <w:rsid w:val="00853B8B"/>
    <w:rsid w:val="008C4B7D"/>
    <w:rsid w:val="008C6621"/>
    <w:rsid w:val="008F4BED"/>
    <w:rsid w:val="00957185"/>
    <w:rsid w:val="009B4253"/>
    <w:rsid w:val="009B7941"/>
    <w:rsid w:val="009D7D12"/>
    <w:rsid w:val="00A46E65"/>
    <w:rsid w:val="00AD738A"/>
    <w:rsid w:val="00AF34D3"/>
    <w:rsid w:val="00B55720"/>
    <w:rsid w:val="00B56C90"/>
    <w:rsid w:val="00BB4341"/>
    <w:rsid w:val="00BE1CBD"/>
    <w:rsid w:val="00BE373C"/>
    <w:rsid w:val="00C15C18"/>
    <w:rsid w:val="00C24A5F"/>
    <w:rsid w:val="00C80030"/>
    <w:rsid w:val="00C90D70"/>
    <w:rsid w:val="00C933B4"/>
    <w:rsid w:val="00CB21DC"/>
    <w:rsid w:val="00CF1EA2"/>
    <w:rsid w:val="00D47778"/>
    <w:rsid w:val="00D913CD"/>
    <w:rsid w:val="00DA3487"/>
    <w:rsid w:val="00DA6B3F"/>
    <w:rsid w:val="00DB09DE"/>
    <w:rsid w:val="00E35569"/>
    <w:rsid w:val="00E40017"/>
    <w:rsid w:val="00E53E69"/>
    <w:rsid w:val="00EE00A6"/>
    <w:rsid w:val="00EE4B41"/>
    <w:rsid w:val="00F94931"/>
    <w:rsid w:val="00F96959"/>
    <w:rsid w:val="00FB6A61"/>
    <w:rsid w:val="00FD051F"/>
    <w:rsid w:val="00FF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EC321E"/>
  <w15:chartTrackingRefBased/>
  <w15:docId w15:val="{9C5D6C53-415F-47B0-875E-2E4A33BC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1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181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4">
    <w:name w:val="ヘッダー (文字)"/>
    <w:basedOn w:val="a0"/>
    <w:link w:val="a3"/>
    <w:uiPriority w:val="99"/>
    <w:rsid w:val="00FF4181"/>
  </w:style>
  <w:style w:type="paragraph" w:styleId="a5">
    <w:name w:val="footer"/>
    <w:basedOn w:val="a"/>
    <w:link w:val="a6"/>
    <w:uiPriority w:val="99"/>
    <w:unhideWhenUsed/>
    <w:rsid w:val="00FF4181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6">
    <w:name w:val="フッター (文字)"/>
    <w:basedOn w:val="a0"/>
    <w:link w:val="a5"/>
    <w:uiPriority w:val="99"/>
    <w:rsid w:val="00FF4181"/>
  </w:style>
  <w:style w:type="table" w:styleId="a7">
    <w:name w:val="Table Grid"/>
    <w:basedOn w:val="a1"/>
    <w:uiPriority w:val="59"/>
    <w:rsid w:val="00FF4181"/>
    <w:pPr>
      <w:jc w:val="both"/>
    </w:pPr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39"/>
    <w:rsid w:val="00176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7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618BF-6590-4D87-A635-F25337516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大友 綾乃</dc:creator>
  <cp:keywords/>
  <dc:description/>
  <cp:lastModifiedBy>亀井　哲也</cp:lastModifiedBy>
  <cp:revision>28</cp:revision>
  <cp:lastPrinted>2023-04-10T04:30:00Z</cp:lastPrinted>
  <dcterms:created xsi:type="dcterms:W3CDTF">2023-03-21T23:27:00Z</dcterms:created>
  <dcterms:modified xsi:type="dcterms:W3CDTF">2023-04-11T06:47:00Z</dcterms:modified>
</cp:coreProperties>
</file>