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731"/>
        <w:gridCol w:w="6490"/>
      </w:tblGrid>
      <w:tr>
        <w:trPr>
          <w:trHeight w:val="4809" w:hRule="exact"/>
        </w:trPr>
        <w:tc>
          <w:tcPr>
            <w:tcW w:w="8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 w:line="100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16(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設置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　　廃止届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,\s \up 0(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管理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\up-16(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占用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　　　　　　　　　　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設置管理占用廃止届</w:t>
            </w:r>
          </w:p>
          <w:p>
            <w:pPr>
              <w:pStyle w:val="0"/>
              <w:snapToGrid w:val="0"/>
              <w:spacing w:before="240" w:beforeLines="0" w:beforeAutospacing="0" w:line="3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　</w:t>
            </w:r>
          </w:p>
          <w:p>
            <w:pPr>
              <w:pStyle w:val="0"/>
              <w:snapToGrid w:val="0"/>
              <w:spacing w:before="240" w:beforeLines="0" w:beforeAutospacing="0" w:line="3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常滑市長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様</w:t>
            </w:r>
          </w:p>
          <w:p>
            <w:pPr>
              <w:pStyle w:val="0"/>
              <w:snapToGrid w:val="0"/>
              <w:spacing w:before="240" w:beforeLines="0" w:beforeAutospacing="0" w:line="3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住所　　　　　　　　　　</w:t>
            </w:r>
          </w:p>
          <w:p>
            <w:pPr>
              <w:pStyle w:val="0"/>
              <w:snapToGrid w:val="0"/>
              <w:spacing w:line="3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3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</w:t>
            </w:r>
          </w:p>
        </w:tc>
      </w:tr>
      <w:tr>
        <w:trPr>
          <w:cantSplit/>
          <w:trHeight w:val="733" w:hRule="exac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都市公園名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985" w:hRule="exac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許可年月日及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び許可番号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95" w:hRule="exac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公園施設の種類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946" w:hRule="exac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撤去工事等の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内容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862" w:hRule="exac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撤去工事着手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年月日及び完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了年月日</w:t>
            </w:r>
          </w:p>
        </w:tc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年　　　月　　　日着手</w:t>
            </w:r>
          </w:p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年　　　月　　　日完了</w:t>
            </w:r>
          </w:p>
        </w:tc>
      </w:tr>
    </w:tbl>
    <w:p>
      <w:pPr>
        <w:pStyle w:val="0"/>
        <w:snapToGrid w:val="0"/>
        <w:spacing w:before="240" w:beforeLines="0" w:beforeAutospacing="0" w:line="24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90</Characters>
  <Application>JUST Note</Application>
  <Lines>22</Lines>
  <Paragraphs>13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</dc:title>
  <dc:creator>第一法規株式会社</dc:creator>
  <cp:lastModifiedBy>都市計画課1</cp:lastModifiedBy>
  <cp:lastPrinted>2012-06-15T11:58:00Z</cp:lastPrinted>
  <dcterms:created xsi:type="dcterms:W3CDTF">2009-03-03T15:06:00Z</dcterms:created>
  <dcterms:modified xsi:type="dcterms:W3CDTF">2022-08-03T00:14:47Z</dcterms:modified>
  <cp:revision>8</cp:revision>
</cp:coreProperties>
</file>