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様式第１号（第６条関係）</w:t>
      </w:r>
    </w:p>
    <w:p>
      <w:pPr>
        <w:pStyle w:val="0"/>
        <w:wordWrap w:val="0"/>
        <w:jc w:val="right"/>
        <w:rPr>
          <w:rFonts w:hint="default"/>
          <w:sz w:val="24"/>
        </w:rPr>
      </w:pPr>
      <w:r>
        <w:rPr>
          <w:rFonts w:hint="eastAsia"/>
          <w:sz w:val="24"/>
        </w:rPr>
        <w:t>年　月　日　</w:t>
      </w:r>
    </w:p>
    <w:p>
      <w:pPr>
        <w:pStyle w:val="0"/>
        <w:rPr>
          <w:rFonts w:hint="default"/>
          <w:sz w:val="24"/>
        </w:rPr>
      </w:pPr>
    </w:p>
    <w:p>
      <w:pPr>
        <w:pStyle w:val="0"/>
        <w:ind w:firstLine="145" w:firstLineChars="50"/>
        <w:rPr>
          <w:rFonts w:hint="default"/>
          <w:sz w:val="24"/>
        </w:rPr>
      </w:pPr>
      <w:r>
        <w:rPr>
          <w:rFonts w:hint="eastAsia"/>
          <w:sz w:val="24"/>
        </w:rPr>
        <w:t>常</w:t>
      </w:r>
      <w:r>
        <w:rPr>
          <w:rFonts w:hint="eastAsia"/>
          <w:sz w:val="24"/>
        </w:rPr>
        <w:t xml:space="preserve"> </w:t>
      </w:r>
      <w:r>
        <w:rPr>
          <w:rFonts w:hint="eastAsia"/>
          <w:sz w:val="24"/>
        </w:rPr>
        <w:t>滑</w:t>
      </w:r>
      <w:r>
        <w:rPr>
          <w:rFonts w:hint="eastAsia"/>
          <w:sz w:val="24"/>
        </w:rPr>
        <w:t xml:space="preserve"> </w:t>
      </w:r>
      <w:r>
        <w:rPr>
          <w:rFonts w:hint="eastAsia"/>
          <w:sz w:val="24"/>
        </w:rPr>
        <w:t>市</w:t>
      </w:r>
      <w:r>
        <w:rPr>
          <w:rFonts w:hint="eastAsia"/>
          <w:sz w:val="24"/>
        </w:rPr>
        <w:t xml:space="preserve"> </w:t>
      </w:r>
      <w:r>
        <w:rPr>
          <w:rFonts w:hint="eastAsia"/>
          <w:sz w:val="24"/>
        </w:rPr>
        <w:t>長　殿</w:t>
      </w:r>
    </w:p>
    <w:p>
      <w:pPr>
        <w:pStyle w:val="0"/>
        <w:rPr>
          <w:rFonts w:hint="default"/>
          <w:sz w:val="24"/>
        </w:rPr>
      </w:pPr>
    </w:p>
    <w:p>
      <w:pPr>
        <w:pStyle w:val="0"/>
        <w:ind w:left="4080" w:leftChars="1600" w:hanging="240" w:hangingChars="100"/>
        <w:jc w:val="both"/>
        <w:rPr>
          <w:rFonts w:hint="default"/>
        </w:rPr>
      </w:pPr>
      <w:r>
        <w:rPr>
          <w:rFonts w:hint="eastAsia" w:ascii="ＭＳ 明朝" w:hAnsi="ＭＳ 明朝" w:eastAsia="ＭＳ 明朝"/>
          <w:spacing w:val="202"/>
          <w:kern w:val="0"/>
          <w:sz w:val="24"/>
        </w:rPr>
        <w:t>所在</w:t>
      </w:r>
      <w:r>
        <w:rPr>
          <w:rFonts w:hint="eastAsia" w:ascii="ＭＳ 明朝" w:hAnsi="ＭＳ 明朝" w:eastAsia="ＭＳ 明朝"/>
          <w:kern w:val="0"/>
          <w:sz w:val="24"/>
        </w:rPr>
        <w:t>地　</w:t>
      </w:r>
    </w:p>
    <w:p>
      <w:pPr>
        <w:pStyle w:val="0"/>
        <w:ind w:left="4080" w:leftChars="1600" w:hanging="240" w:hangingChars="100"/>
        <w:jc w:val="both"/>
        <w:rPr>
          <w:rFonts w:hint="default"/>
        </w:rPr>
      </w:pPr>
      <w:r>
        <w:rPr>
          <w:rFonts w:hint="eastAsia" w:ascii="ＭＳ 明朝" w:hAnsi="ＭＳ 明朝" w:eastAsia="ＭＳ 明朝"/>
          <w:spacing w:val="202"/>
          <w:kern w:val="0"/>
          <w:sz w:val="24"/>
        </w:rPr>
        <w:t>団体</w:t>
      </w:r>
      <w:r>
        <w:rPr>
          <w:rFonts w:hint="eastAsia" w:ascii="ＭＳ 明朝" w:hAnsi="ＭＳ 明朝" w:eastAsia="ＭＳ 明朝"/>
          <w:kern w:val="0"/>
          <w:sz w:val="24"/>
        </w:rPr>
        <w:t>名　</w:t>
      </w:r>
    </w:p>
    <w:p>
      <w:pPr>
        <w:pStyle w:val="0"/>
        <w:ind w:left="4080" w:leftChars="1600" w:hanging="240" w:hangingChars="100"/>
        <w:jc w:val="both"/>
        <w:rPr>
          <w:rFonts w:hint="default"/>
          <w:sz w:val="24"/>
        </w:rPr>
      </w:pPr>
      <w:r>
        <w:rPr>
          <w:rFonts w:hint="eastAsia" w:ascii="ＭＳ 明朝" w:hAnsi="ＭＳ 明朝" w:eastAsia="ＭＳ 明朝"/>
          <w:kern w:val="0"/>
          <w:sz w:val="24"/>
        </w:rPr>
        <w:t>代表者職氏名　</w:t>
      </w:r>
    </w:p>
    <w:p>
      <w:pPr>
        <w:pStyle w:val="0"/>
        <w:ind w:left="4080" w:leftChars="1600" w:hanging="240" w:hangingChars="100"/>
        <w:jc w:val="both"/>
        <w:rPr>
          <w:rFonts w:hint="default"/>
          <w:sz w:val="24"/>
        </w:rPr>
      </w:pPr>
      <w:r>
        <w:rPr>
          <w:rFonts w:hint="eastAsia" w:ascii="ＭＳ 明朝" w:hAnsi="ＭＳ 明朝" w:eastAsia="ＭＳ 明朝"/>
          <w:spacing w:val="94"/>
          <w:kern w:val="0"/>
          <w:sz w:val="24"/>
        </w:rPr>
        <w:t>電話番</w:t>
      </w:r>
      <w:r>
        <w:rPr>
          <w:rFonts w:hint="eastAsia" w:ascii="ＭＳ 明朝" w:hAnsi="ＭＳ 明朝" w:eastAsia="ＭＳ 明朝"/>
          <w:kern w:val="0"/>
          <w:sz w:val="24"/>
        </w:rPr>
        <w:t>号</w:t>
      </w:r>
    </w:p>
    <w:p>
      <w:pPr>
        <w:pStyle w:val="0"/>
        <w:ind w:firstLine="7229" w:firstLineChars="2500"/>
        <w:jc w:val="left"/>
        <w:rPr>
          <w:rFonts w:hint="default"/>
          <w:sz w:val="24"/>
        </w:rPr>
      </w:pPr>
      <w:r>
        <w:rPr>
          <w:rFonts w:hint="eastAsia"/>
          <w:sz w:val="24"/>
        </w:rPr>
        <w:t>　　　　　</w:t>
      </w:r>
    </w:p>
    <w:p>
      <w:pPr>
        <w:pStyle w:val="0"/>
        <w:rPr>
          <w:rFonts w:hint="default"/>
          <w:sz w:val="24"/>
        </w:rPr>
      </w:pPr>
    </w:p>
    <w:p>
      <w:pPr>
        <w:pStyle w:val="0"/>
        <w:jc w:val="center"/>
        <w:rPr>
          <w:rFonts w:hint="default"/>
          <w:sz w:val="24"/>
        </w:rPr>
      </w:pPr>
      <w:bookmarkStart w:id="0" w:name="_GoBack"/>
      <w:bookmarkEnd w:id="0"/>
      <w:r>
        <w:rPr>
          <w:rFonts w:hint="eastAsia"/>
          <w:sz w:val="24"/>
        </w:rPr>
        <w:t>常滑市やきもの散歩道景観保全に係るクラウドファンディング</w:t>
      </w:r>
    </w:p>
    <w:p>
      <w:pPr>
        <w:pStyle w:val="0"/>
        <w:jc w:val="center"/>
        <w:rPr>
          <w:rFonts w:hint="default"/>
          <w:sz w:val="24"/>
        </w:rPr>
      </w:pPr>
      <w:r>
        <w:rPr>
          <w:rFonts w:hint="eastAsia"/>
          <w:sz w:val="24"/>
        </w:rPr>
        <w:t>活用支援補助金交付申請書</w:t>
      </w:r>
    </w:p>
    <w:p>
      <w:pPr>
        <w:pStyle w:val="0"/>
        <w:rPr>
          <w:rFonts w:hint="default"/>
          <w:sz w:val="24"/>
        </w:rPr>
      </w:pPr>
    </w:p>
    <w:p>
      <w:pPr>
        <w:pStyle w:val="0"/>
        <w:rPr>
          <w:rFonts w:hint="default"/>
          <w:sz w:val="24"/>
        </w:rPr>
      </w:pPr>
    </w:p>
    <w:p>
      <w:pPr>
        <w:pStyle w:val="0"/>
        <w:ind w:firstLine="289" w:firstLineChars="100"/>
        <w:rPr>
          <w:rFonts w:hint="default"/>
          <w:sz w:val="24"/>
        </w:rPr>
      </w:pPr>
      <w:r>
        <w:rPr>
          <w:rFonts w:hint="eastAsia"/>
          <w:sz w:val="24"/>
        </w:rPr>
        <w:t>常滑市やきもの散歩道景観保全に係るクラウドファンディング活用支援補助金交付要綱第６条の規定により、関係書類を添えて次のとおり申請します。</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１．補助対象事業名</w:t>
      </w:r>
    </w:p>
    <w:p>
      <w:pPr>
        <w:pStyle w:val="0"/>
        <w:rPr>
          <w:rFonts w:hint="default"/>
          <w:sz w:val="24"/>
        </w:rPr>
      </w:pPr>
    </w:p>
    <w:p>
      <w:pPr>
        <w:pStyle w:val="0"/>
        <w:rPr>
          <w:rFonts w:hint="default"/>
          <w:sz w:val="24"/>
        </w:rPr>
      </w:pPr>
    </w:p>
    <w:p>
      <w:pPr>
        <w:pStyle w:val="0"/>
        <w:rPr>
          <w:rFonts w:hint="default"/>
          <w:sz w:val="24"/>
        </w:rPr>
      </w:pPr>
      <w:r>
        <w:rPr>
          <w:rFonts w:hint="eastAsia"/>
          <w:sz w:val="24"/>
        </w:rPr>
        <w:t>２．</w:t>
      </w:r>
      <w:r>
        <w:rPr>
          <w:rFonts w:hint="eastAsia"/>
          <w:spacing w:val="58"/>
          <w:sz w:val="24"/>
          <w:fitText w:val="2024" w:id="1"/>
        </w:rPr>
        <w:t>補助対象経</w:t>
      </w:r>
      <w:r>
        <w:rPr>
          <w:rFonts w:hint="eastAsia"/>
          <w:spacing w:val="2"/>
          <w:sz w:val="24"/>
          <w:fitText w:val="2024" w:id="1"/>
        </w:rPr>
        <w:t>費</w:t>
      </w:r>
      <w:r>
        <w:rPr>
          <w:rFonts w:hint="eastAsia"/>
          <w:sz w:val="24"/>
        </w:rPr>
        <w:t>　　　金　　　　　　　　円</w:t>
      </w:r>
    </w:p>
    <w:p>
      <w:pPr>
        <w:pStyle w:val="0"/>
        <w:rPr>
          <w:rFonts w:hint="default"/>
          <w:sz w:val="24"/>
        </w:rPr>
      </w:pPr>
    </w:p>
    <w:p>
      <w:pPr>
        <w:pStyle w:val="0"/>
        <w:rPr>
          <w:rFonts w:hint="default"/>
          <w:sz w:val="24"/>
        </w:rPr>
      </w:pPr>
    </w:p>
    <w:p>
      <w:pPr>
        <w:pStyle w:val="0"/>
        <w:rPr>
          <w:rFonts w:hint="default"/>
          <w:sz w:val="24"/>
          <w:u w:val="none" w:color="auto"/>
        </w:rPr>
      </w:pPr>
      <w:r>
        <w:rPr>
          <w:rFonts w:hint="eastAsia"/>
          <w:sz w:val="24"/>
        </w:rPr>
        <w:t>３．交</w:t>
      </w:r>
      <w:r>
        <w:rPr>
          <w:rFonts w:hint="eastAsia"/>
          <w:sz w:val="24"/>
        </w:rPr>
        <w:t xml:space="preserve"> </w:t>
      </w:r>
      <w:r>
        <w:rPr>
          <w:rFonts w:hint="eastAsia"/>
          <w:sz w:val="24"/>
        </w:rPr>
        <w:t>付</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額　　　</w:t>
      </w:r>
      <w:r>
        <w:rPr>
          <w:rFonts w:hint="eastAsia"/>
          <w:sz w:val="24"/>
          <w:u w:val="none" w:color="auto"/>
        </w:rPr>
        <w:t>金　　　　　　　　円</w:t>
      </w:r>
    </w:p>
    <w:p>
      <w:pPr>
        <w:pStyle w:val="0"/>
        <w:rPr>
          <w:rFonts w:hint="default"/>
          <w:sz w:val="24"/>
        </w:rPr>
      </w:pPr>
    </w:p>
    <w:p>
      <w:pPr>
        <w:pStyle w:val="0"/>
        <w:rPr>
          <w:rFonts w:hint="default"/>
          <w:sz w:val="24"/>
        </w:rPr>
      </w:pPr>
    </w:p>
    <w:p>
      <w:pPr>
        <w:pStyle w:val="0"/>
        <w:ind w:leftChars="0" w:firstLine="0" w:firstLineChars="0"/>
        <w:rPr>
          <w:rFonts w:hint="default"/>
          <w:sz w:val="24"/>
        </w:rPr>
      </w:pPr>
      <w:r>
        <w:rPr>
          <w:rFonts w:hint="eastAsia"/>
          <w:sz w:val="24"/>
        </w:rPr>
        <w:t>４．添付書類</w:t>
      </w:r>
    </w:p>
    <w:p>
      <w:pPr>
        <w:pStyle w:val="15"/>
        <w:ind w:left="273" w:leftChars="0"/>
        <w:rPr>
          <w:rFonts w:hint="default"/>
          <w:sz w:val="24"/>
        </w:rPr>
      </w:pPr>
      <w:r>
        <w:rPr>
          <w:rFonts w:hint="eastAsia"/>
          <w:sz w:val="24"/>
        </w:rPr>
        <w:t>（１）事業計画書（様式第２号）</w:t>
      </w:r>
    </w:p>
    <w:p>
      <w:pPr>
        <w:pStyle w:val="15"/>
        <w:ind w:left="1126" w:leftChars="100" w:hanging="867" w:hangingChars="300"/>
        <w:rPr>
          <w:rFonts w:hint="default"/>
          <w:sz w:val="24"/>
        </w:rPr>
      </w:pPr>
      <w:r>
        <w:rPr>
          <w:rFonts w:hint="eastAsia"/>
          <w:sz w:val="24"/>
        </w:rPr>
        <w:t>（２）常滑市クラウドファンディング活用支援決定通知書の写し</w:t>
      </w:r>
    </w:p>
    <w:p>
      <w:pPr>
        <w:pStyle w:val="15"/>
        <w:ind w:left="0" w:leftChars="0" w:firstLine="289" w:firstLineChars="100"/>
        <w:rPr>
          <w:rFonts w:hint="default"/>
          <w:sz w:val="24"/>
        </w:rPr>
      </w:pPr>
      <w:r>
        <w:rPr>
          <w:rFonts w:hint="eastAsia"/>
          <w:sz w:val="24"/>
        </w:rPr>
        <w:t>（３）購入する常滑焼製品の見積書の写し</w:t>
      </w:r>
    </w:p>
    <w:p>
      <w:pPr>
        <w:pStyle w:val="15"/>
        <w:ind w:left="0" w:leftChars="0" w:firstLine="289" w:firstLineChars="100"/>
        <w:rPr>
          <w:rFonts w:hint="default"/>
          <w:sz w:val="24"/>
        </w:rPr>
      </w:pPr>
      <w:r>
        <w:rPr>
          <w:rFonts w:hint="eastAsia"/>
          <w:sz w:val="24"/>
        </w:rPr>
        <w:t>（４）購入する常滑焼製品の写真又はパンフレット</w:t>
      </w:r>
    </w:p>
    <w:p>
      <w:pPr>
        <w:pStyle w:val="15"/>
        <w:ind w:left="0" w:leftChars="0" w:firstLine="289" w:firstLineChars="100"/>
        <w:rPr>
          <w:rFonts w:hint="default"/>
          <w:sz w:val="24"/>
        </w:rPr>
      </w:pPr>
      <w:r>
        <w:rPr>
          <w:rFonts w:hint="eastAsia"/>
          <w:sz w:val="24"/>
        </w:rPr>
        <w:t>（５）その他市長が必要と認める書類</w:t>
      </w:r>
    </w:p>
    <w:sectPr>
      <w:pgSz w:w="11906" w:h="16838"/>
      <w:pgMar w:top="1134" w:right="1418" w:bottom="1134" w:left="1418" w:header="851" w:footer="992" w:gutter="0"/>
      <w:cols w:space="720"/>
      <w:textDirection w:val="lrTb"/>
      <w:docGrid w:type="linesAndChars" w:linePitch="364" w:charSpace="100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character" w:styleId="26">
    <w:name w:val="annotation reference"/>
    <w:basedOn w:val="10"/>
    <w:next w:val="26"/>
    <w:link w:val="0"/>
    <w:uiPriority w:val="0"/>
    <w:semiHidden/>
    <w:rPr>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524</TotalTime>
  <Pages>1</Pages>
  <Words>0</Words>
  <Characters>282</Characters>
  <Application>JUST Note</Application>
  <Lines>37</Lines>
  <Paragraphs>21</Paragraphs>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竹内　一将</cp:lastModifiedBy>
  <cp:lastPrinted>2020-03-05T06:08:00Z</cp:lastPrinted>
  <dcterms:created xsi:type="dcterms:W3CDTF">2016-03-01T07:27:00Z</dcterms:created>
  <dcterms:modified xsi:type="dcterms:W3CDTF">2022-06-13T08:58:50Z</dcterms:modified>
  <cp:revision>33</cp:revision>
</cp:coreProperties>
</file>