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idowControl w:val="1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第４号様式（第６条関係）</w:t>
      </w:r>
    </w:p>
    <w:tbl>
      <w:tblPr>
        <w:tblStyle w:val="11"/>
        <w:tblpPr w:leftFromText="142" w:rightFromText="142" w:topFromText="0" w:bottomFromText="0" w:vertAnchor="text" w:horzAnchor="margin" w:tblpXSpec="right" w:tblpY="158"/>
        <w:tblW w:w="4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86"/>
        <w:gridCol w:w="1638"/>
        <w:gridCol w:w="1691"/>
      </w:tblGrid>
      <w:tr>
        <w:trPr>
          <w:trHeight w:val="421" w:hRule="atLeast"/>
        </w:trPr>
        <w:tc>
          <w:tcPr>
            <w:tcW w:w="1386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登録番号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常滑市</w:t>
            </w:r>
          </w:p>
        </w:tc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widowControl w:val="1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widowControl w:val="1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widowControl w:val="1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color w:val="auto"/>
          <w:sz w:val="28"/>
        </w:rPr>
        <w:t>常滑市</w:t>
      </w:r>
      <w:r>
        <w:rPr>
          <w:rFonts w:hint="eastAsia" w:asciiTheme="minorEastAsia" w:hAnsiTheme="minorEastAsia" w:eastAsiaTheme="minorEastAsia"/>
          <w:sz w:val="28"/>
        </w:rPr>
        <w:t>Net</w:t>
      </w:r>
      <w:r>
        <w:rPr>
          <w:rFonts w:hint="eastAsia" w:asciiTheme="minorEastAsia" w:hAnsiTheme="minorEastAsia" w:eastAsiaTheme="minorEastAsia"/>
          <w:sz w:val="28"/>
        </w:rPr>
        <w:t>１１９緊急通報システム利用廃止申請書</w:t>
      </w:r>
    </w:p>
    <w:p>
      <w:pPr>
        <w:pStyle w:val="0"/>
        <w:widowControl w:val="1"/>
        <w:jc w:val="left"/>
        <w:rPr>
          <w:rFonts w:hint="eastAsia" w:asciiTheme="minorEastAsia" w:hAnsiTheme="minorEastAsia" w:eastAsiaTheme="minorEastAsia"/>
          <w:b w:val="1"/>
          <w:sz w:val="24"/>
        </w:rPr>
      </w:pPr>
    </w:p>
    <w:p>
      <w:pPr>
        <w:pStyle w:val="0"/>
        <w:widowControl w:val="1"/>
        <w:wordWrap w:val="0"/>
        <w:jc w:val="right"/>
        <w:rPr>
          <w:rFonts w:hint="eastAsia" w:asciiTheme="minorEastAsia" w:hAnsiTheme="minorEastAsia" w:eastAsiaTheme="minorEastAsia"/>
          <w:b w:val="0"/>
          <w:sz w:val="28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申請日　　　　年　　月　　日</w:t>
      </w:r>
    </w:p>
    <w:p>
      <w:pPr>
        <w:pStyle w:val="0"/>
        <w:tabs>
          <w:tab w:val="left" w:leader="none" w:pos="6521"/>
          <w:tab w:val="right" w:leader="none" w:pos="9603"/>
        </w:tabs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常滑市消防長　様</w:t>
      </w:r>
    </w:p>
    <w:p>
      <w:pPr>
        <w:pStyle w:val="0"/>
        <w:tabs>
          <w:tab w:val="left" w:leader="none" w:pos="6521"/>
          <w:tab w:val="right" w:leader="none" w:pos="9603"/>
        </w:tabs>
        <w:rPr>
          <w:rFonts w:hint="eastAsia" w:asciiTheme="minorEastAsia" w:hAnsiTheme="minorEastAsia" w:eastAsiaTheme="minorEastAsia"/>
          <w:b w:val="1"/>
          <w:sz w:val="24"/>
        </w:rPr>
      </w:pPr>
    </w:p>
    <w:p>
      <w:pPr>
        <w:pStyle w:val="0"/>
        <w:tabs>
          <w:tab w:val="left" w:leader="none" w:pos="6521"/>
          <w:tab w:val="right" w:leader="none" w:pos="9603"/>
        </w:tabs>
        <w:ind w:left="2102" w:hanging="2102" w:hangingChars="794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１　利用者情報</w:t>
      </w:r>
    </w:p>
    <w:p>
      <w:pPr>
        <w:pStyle w:val="0"/>
        <w:tabs>
          <w:tab w:val="left" w:leader="none" w:pos="6521"/>
          <w:tab w:val="right" w:leader="none" w:pos="9603"/>
        </w:tabs>
        <w:ind w:left="468" w:leftChars="20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登録時（変更申請したことがあ</w:t>
      </w:r>
      <w:r>
        <w:rPr>
          <w:rFonts w:hint="eastAsia" w:asciiTheme="minorEastAsia" w:hAnsiTheme="minorEastAsia" w:eastAsiaTheme="minorEastAsia"/>
          <w:b w:val="0"/>
          <w:color w:val="auto"/>
          <w:sz w:val="24"/>
        </w:rPr>
        <w:t>る場合は、最後に</w:t>
      </w:r>
      <w:r>
        <w:rPr>
          <w:rFonts w:hint="eastAsia" w:asciiTheme="minorEastAsia" w:hAnsiTheme="minorEastAsia" w:eastAsiaTheme="minorEastAsia"/>
          <w:b w:val="0"/>
          <w:sz w:val="24"/>
        </w:rPr>
        <w:t>申請した時）の情報を記入してください</w:t>
      </w:r>
    </w:p>
    <w:tbl>
      <w:tblPr>
        <w:tblStyle w:val="27"/>
        <w:tblW w:w="5046" w:type="pct"/>
        <w:tblInd w:w="108" w:type="dxa"/>
        <w:tblLayout w:type="fixed"/>
        <w:tblLook w:firstRow="1" w:lastRow="0" w:firstColumn="1" w:lastColumn="0" w:noHBand="0" w:noVBand="1" w:val="04A0"/>
      </w:tblPr>
      <w:tblGrid>
        <w:gridCol w:w="2277"/>
        <w:gridCol w:w="2992"/>
        <w:gridCol w:w="1135"/>
        <w:gridCol w:w="3541"/>
      </w:tblGrid>
      <w:tr>
        <w:trPr>
          <w:trHeight w:val="312" w:hRule="atLeast"/>
        </w:trPr>
        <w:tc>
          <w:tcPr>
            <w:tcW w:w="1145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フリガナ</w:t>
            </w:r>
          </w:p>
        </w:tc>
        <w:tc>
          <w:tcPr>
            <w:tcW w:w="1504" w:type="pc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571" w:type="pct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　別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男・女</w:t>
            </w:r>
          </w:p>
        </w:tc>
        <w:tc>
          <w:tcPr>
            <w:tcW w:w="1780" w:type="pct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生年月日（和暦）</w:t>
            </w:r>
          </w:p>
          <w:p>
            <w:pPr>
              <w:pStyle w:val="0"/>
              <w:spacing w:line="360" w:lineRule="auto"/>
              <w:ind w:firstLine="1055" w:firstLineChars="4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　　月　　日生</w:t>
            </w:r>
          </w:p>
        </w:tc>
      </w:tr>
      <w:tr>
        <w:trPr>
          <w:trHeight w:val="750" w:hRule="atLeast"/>
        </w:trPr>
        <w:tc>
          <w:tcPr>
            <w:tcW w:w="1145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　　　名</w:t>
            </w:r>
          </w:p>
        </w:tc>
        <w:tc>
          <w:tcPr>
            <w:tcW w:w="1504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571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780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70" w:hRule="atLeast"/>
        </w:trPr>
        <w:tc>
          <w:tcPr>
            <w:tcW w:w="1145" w:type="pct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　　　所</w:t>
            </w:r>
          </w:p>
        </w:tc>
        <w:tc>
          <w:tcPr>
            <w:tcW w:w="3855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1145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" w:leftChars="-43" w:right="-171" w:rightChars="-73" w:hanging="100" w:hangingChars="38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メールアドレス</w:t>
            </w:r>
          </w:p>
        </w:tc>
        <w:tc>
          <w:tcPr>
            <w:tcW w:w="3855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ind w:left="-108" w:leftChars="-46"/>
        <w:jc w:val="left"/>
        <w:rPr>
          <w:rFonts w:hint="eastAsia" w:asciiTheme="minorEastAsia" w:hAnsiTheme="minorEastAsia" w:eastAsiaTheme="minorEastAsia"/>
          <w:b w:val="1"/>
          <w:sz w:val="24"/>
        </w:rPr>
      </w:pPr>
    </w:p>
    <w:p>
      <w:pPr>
        <w:pStyle w:val="0"/>
        <w:ind w:leftChars="0" w:firstLineChars="0"/>
        <w:jc w:val="left"/>
        <w:rPr>
          <w:rFonts w:hint="eastAsia" w:asciiTheme="minorEastAsia" w:hAnsiTheme="minorEastAsia" w:eastAsiaTheme="minorEastAsia"/>
          <w:b w:val="1"/>
          <w:sz w:val="24"/>
        </w:rPr>
      </w:pPr>
    </w:p>
    <w:p>
      <w:pPr>
        <w:pStyle w:val="0"/>
        <w:ind w:left="-108" w:leftChars="-46"/>
        <w:jc w:val="left"/>
        <w:rPr>
          <w:rFonts w:hint="eastAsia" w:asciiTheme="minorEastAsia" w:hAnsiTheme="minorEastAsia" w:eastAsiaTheme="minorEastAsia"/>
          <w:b w:val="1"/>
          <w:sz w:val="24"/>
        </w:rPr>
      </w:pPr>
    </w:p>
    <w:p>
      <w:pPr>
        <w:pStyle w:val="0"/>
        <w:ind w:left="-108" w:leftChars="-46"/>
        <w:jc w:val="left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２　申請内容</w:t>
      </w:r>
    </w:p>
    <w:p>
      <w:pPr>
        <w:pStyle w:val="0"/>
        <w:ind w:left="468" w:leftChars="200" w:firstLine="0" w:firstLineChars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私は、このたび</w:t>
      </w:r>
      <w:r>
        <w:rPr>
          <w:rFonts w:hint="eastAsia" w:asciiTheme="minorEastAsia" w:hAnsiTheme="minorEastAsia" w:eastAsiaTheme="minorEastAsia"/>
          <w:sz w:val="24"/>
        </w:rPr>
        <w:t>Net119</w:t>
      </w:r>
      <w:r>
        <w:rPr>
          <w:rFonts w:hint="eastAsia" w:asciiTheme="minorEastAsia" w:hAnsiTheme="minorEastAsia" w:eastAsiaTheme="minorEastAsia"/>
          <w:sz w:val="24"/>
        </w:rPr>
        <w:t>緊急通報システムの利用を廃止しますので、登録情</w:t>
      </w:r>
    </w:p>
    <w:p>
      <w:pPr>
        <w:pStyle w:val="0"/>
        <w:ind w:left="0" w:leftChars="0" w:firstLine="264" w:firstLine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報の抹消をお願いします。</w:t>
      </w: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autoSpaceDE w:val="0"/>
        <w:autoSpaceDN w:val="0"/>
        <w:adjustRightInd w:val="0"/>
        <w:ind w:left="3858" w:leftChars="1650"/>
        <w:jc w:val="left"/>
        <w:rPr>
          <w:rFonts w:hint="eastAsia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申請者</w:t>
      </w:r>
    </w:p>
    <w:p>
      <w:pPr>
        <w:pStyle w:val="0"/>
        <w:pBdr>
          <w:bottom w:val="single" w:color="auto" w:sz="4" w:space="1"/>
        </w:pBdr>
        <w:autoSpaceDE w:val="0"/>
        <w:autoSpaceDN w:val="0"/>
        <w:adjustRightInd w:val="0"/>
        <w:spacing w:line="360" w:lineRule="auto"/>
        <w:ind w:left="3858" w:leftChars="1650" w:right="405" w:rightChars="173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署名　　　　　　　　　　　　　　　</w:t>
      </w: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tabs>
          <w:tab w:val="left" w:leader="none" w:pos="798"/>
        </w:tabs>
        <w:ind w:left="559" w:hanging="559" w:hangingChars="212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《　申請書類の提出先及びお問い合わせ先　》</w:t>
      </w:r>
    </w:p>
    <w:p>
      <w:pPr>
        <w:pStyle w:val="0"/>
        <w:tabs>
          <w:tab w:val="left" w:leader="none" w:pos="798"/>
        </w:tabs>
        <w:ind w:left="559" w:hanging="559" w:hangingChars="212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color w:val="auto"/>
          <w:sz w:val="24"/>
        </w:rPr>
        <w:t>〒</w:t>
      </w:r>
      <w:r>
        <w:rPr>
          <w:rFonts w:hint="eastAsia" w:asciiTheme="minorEastAsia" w:hAnsiTheme="minorEastAsia" w:eastAsiaTheme="minorEastAsia"/>
          <w:color w:val="auto"/>
          <w:sz w:val="24"/>
        </w:rPr>
        <w:t>479-0868</w:t>
      </w:r>
      <w:r>
        <w:rPr>
          <w:rFonts w:hint="eastAsia" w:asciiTheme="minorEastAsia" w:hAnsiTheme="minorEastAsia" w:eastAsiaTheme="minorEastAsia"/>
          <w:color w:val="auto"/>
          <w:sz w:val="24"/>
        </w:rPr>
        <w:t>　常滑市飛香台３丁目１番地の２　常滑市消防本部消防署消防課</w:t>
      </w:r>
    </w:p>
    <w:p>
      <w:pPr>
        <w:pStyle w:val="0"/>
        <w:tabs>
          <w:tab w:val="left" w:leader="none" w:pos="798"/>
        </w:tabs>
        <w:ind w:left="559" w:hanging="559" w:hangingChars="212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電話番号：</w:t>
      </w:r>
      <w:r>
        <w:rPr>
          <w:rFonts w:hint="eastAsia" w:asciiTheme="minorEastAsia" w:hAnsiTheme="minorEastAsia" w:eastAsiaTheme="minorEastAsia"/>
          <w:color w:val="auto"/>
          <w:sz w:val="24"/>
        </w:rPr>
        <w:t>0569</w:t>
      </w:r>
      <w:r>
        <w:rPr>
          <w:rFonts w:hint="eastAsia" w:asciiTheme="minorEastAsia" w:hAnsiTheme="minorEastAsia" w:eastAsiaTheme="minorEastAsia"/>
          <w:color w:val="auto"/>
          <w:sz w:val="24"/>
        </w:rPr>
        <w:t>‐</w:t>
      </w:r>
      <w:r>
        <w:rPr>
          <w:rFonts w:hint="eastAsia" w:asciiTheme="minorEastAsia" w:hAnsiTheme="minorEastAsia" w:eastAsiaTheme="minorEastAsia"/>
          <w:color w:val="auto"/>
          <w:sz w:val="24"/>
        </w:rPr>
        <w:t>35</w:t>
      </w:r>
      <w:r>
        <w:rPr>
          <w:rFonts w:hint="eastAsia" w:asciiTheme="minorEastAsia" w:hAnsiTheme="minorEastAsia" w:eastAsiaTheme="minorEastAsia"/>
          <w:color w:val="auto"/>
          <w:sz w:val="24"/>
        </w:rPr>
        <w:t>‐</w:t>
      </w:r>
      <w:r>
        <w:rPr>
          <w:rFonts w:hint="eastAsia" w:asciiTheme="minorEastAsia" w:hAnsiTheme="minorEastAsia" w:eastAsiaTheme="minorEastAsia"/>
          <w:color w:val="auto"/>
          <w:sz w:val="24"/>
        </w:rPr>
        <w:t>7100</w:t>
      </w:r>
      <w:r>
        <w:rPr>
          <w:rFonts w:hint="eastAsia" w:asciiTheme="minorEastAsia" w:hAnsiTheme="minorEastAsia" w:eastAsiaTheme="minorEastAsia"/>
          <w:color w:val="auto"/>
          <w:sz w:val="24"/>
        </w:rPr>
        <w:t>　ファックス番号：</w:t>
      </w:r>
      <w:r>
        <w:rPr>
          <w:rFonts w:hint="eastAsia" w:asciiTheme="minorEastAsia" w:hAnsiTheme="minorEastAsia" w:eastAsiaTheme="minorEastAsia"/>
          <w:color w:val="auto"/>
          <w:sz w:val="24"/>
        </w:rPr>
        <w:t>0569</w:t>
      </w:r>
      <w:r>
        <w:rPr>
          <w:rFonts w:hint="eastAsia" w:asciiTheme="minorEastAsia" w:hAnsiTheme="minorEastAsia" w:eastAsiaTheme="minorEastAsia"/>
          <w:color w:val="auto"/>
          <w:sz w:val="24"/>
        </w:rPr>
        <w:t>‐</w:t>
      </w:r>
      <w:r>
        <w:rPr>
          <w:rFonts w:hint="eastAsia" w:asciiTheme="minorEastAsia" w:hAnsiTheme="minorEastAsia" w:eastAsiaTheme="minorEastAsia"/>
          <w:color w:val="auto"/>
          <w:sz w:val="24"/>
        </w:rPr>
        <w:t>34</w:t>
      </w:r>
      <w:r>
        <w:rPr>
          <w:rFonts w:hint="eastAsia" w:asciiTheme="minorEastAsia" w:hAnsiTheme="minorEastAsia" w:eastAsiaTheme="minorEastAsia"/>
          <w:color w:val="auto"/>
          <w:sz w:val="24"/>
        </w:rPr>
        <w:t>‐</w:t>
      </w:r>
      <w:r>
        <w:rPr>
          <w:rFonts w:hint="eastAsia" w:asciiTheme="minorEastAsia" w:hAnsiTheme="minorEastAsia" w:eastAsiaTheme="minorEastAsia"/>
          <w:color w:val="auto"/>
          <w:sz w:val="24"/>
        </w:rPr>
        <w:t>8777</w:t>
      </w:r>
    </w:p>
    <w:p>
      <w:pPr>
        <w:pStyle w:val="0"/>
        <w:tabs>
          <w:tab w:val="left" w:leader="none" w:pos="798"/>
        </w:tabs>
        <w:ind w:left="559" w:hanging="559" w:hangingChars="212"/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メールアドレス：</w:t>
      </w:r>
      <w:r>
        <w:rPr>
          <w:rFonts w:hint="eastAsia" w:asciiTheme="minorEastAsia" w:hAnsiTheme="minorEastAsia" w:eastAsiaTheme="minorEastAsia"/>
          <w:color w:val="auto"/>
          <w:sz w:val="24"/>
        </w:rPr>
        <w:t>syobosyo@city.tokoname.lg.jp</w:t>
      </w:r>
    </w:p>
    <w:p>
      <w:pPr>
        <w:pStyle w:val="0"/>
        <w:tabs>
          <w:tab w:val="left" w:leader="none" w:pos="798"/>
        </w:tabs>
        <w:ind w:left="559" w:hanging="559" w:hangingChars="212"/>
        <w:rPr>
          <w:rFonts w:hint="eastAsia" w:asciiTheme="minorEastAsia" w:hAnsiTheme="minorEastAsia" w:eastAsiaTheme="minorEastAsia"/>
          <w:color w:val="FF000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　</w:t>
      </w:r>
      <w:r>
        <w:rPr>
          <w:rFonts w:hint="eastAsia" w:asciiTheme="minorEastAsia" w:hAnsiTheme="minorEastAsia"/>
          <w:color w:val="auto"/>
          <w:kern w:val="0"/>
          <w:sz w:val="24"/>
        </w:rPr>
        <w:t>〒</w:t>
      </w:r>
      <w:r>
        <w:rPr>
          <w:rFonts w:hint="eastAsia" w:asciiTheme="minorEastAsia" w:hAnsiTheme="minorEastAsia"/>
          <w:color w:val="auto"/>
          <w:kern w:val="0"/>
          <w:sz w:val="24"/>
        </w:rPr>
        <w:t>479-8610</w:t>
      </w:r>
      <w:r>
        <w:rPr>
          <w:rFonts w:hint="eastAsia" w:asciiTheme="minorEastAsia" w:hAnsiTheme="minorEastAsia"/>
          <w:color w:val="auto"/>
          <w:kern w:val="0"/>
          <w:sz w:val="24"/>
        </w:rPr>
        <w:t>　常滑市新開町４丁目１番地　常滑市役所福祉部福祉課</w:t>
      </w:r>
    </w:p>
    <w:p>
      <w:pPr>
        <w:pStyle w:val="0"/>
        <w:autoSpaceDE w:val="0"/>
        <w:autoSpaceDN w:val="0"/>
        <w:adjustRightInd w:val="0"/>
        <w:ind w:firstLine="528" w:firstLineChars="200"/>
        <w:jc w:val="left"/>
        <w:rPr>
          <w:rFonts w:hint="default" w:asciiTheme="minorEastAsia" w:hAnsiTheme="minorEastAsia"/>
          <w:color w:val="auto"/>
          <w:kern w:val="0"/>
          <w:sz w:val="24"/>
        </w:rPr>
      </w:pPr>
      <w:r>
        <w:rPr>
          <w:rFonts w:hint="eastAsia" w:asciiTheme="minorEastAsia" w:hAnsiTheme="minorEastAsia"/>
          <w:color w:val="auto"/>
          <w:kern w:val="0"/>
          <w:sz w:val="24"/>
        </w:rPr>
        <w:t>電話番号：</w:t>
      </w:r>
      <w:r>
        <w:rPr>
          <w:rFonts w:hint="eastAsia" w:asciiTheme="minorEastAsia" w:hAnsiTheme="minorEastAsia"/>
          <w:color w:val="auto"/>
          <w:kern w:val="0"/>
          <w:sz w:val="24"/>
        </w:rPr>
        <w:t>0569</w:t>
      </w:r>
      <w:r>
        <w:rPr>
          <w:rFonts w:hint="eastAsia" w:asciiTheme="minorEastAsia" w:hAnsiTheme="minorEastAsia"/>
          <w:color w:val="auto"/>
          <w:kern w:val="0"/>
          <w:sz w:val="24"/>
        </w:rPr>
        <w:t>‐</w:t>
      </w:r>
      <w:r>
        <w:rPr>
          <w:rFonts w:hint="eastAsia" w:asciiTheme="minorEastAsia" w:hAnsiTheme="minorEastAsia"/>
          <w:color w:val="auto"/>
          <w:kern w:val="0"/>
          <w:sz w:val="24"/>
        </w:rPr>
        <w:t>34</w:t>
      </w:r>
      <w:r>
        <w:rPr>
          <w:rFonts w:hint="eastAsia" w:asciiTheme="minorEastAsia" w:hAnsiTheme="minorEastAsia"/>
          <w:color w:val="auto"/>
          <w:kern w:val="0"/>
          <w:sz w:val="24"/>
        </w:rPr>
        <w:t>‐</w:t>
      </w:r>
      <w:r>
        <w:rPr>
          <w:rFonts w:hint="eastAsia" w:asciiTheme="minorEastAsia" w:hAnsiTheme="minorEastAsia"/>
          <w:color w:val="auto"/>
          <w:kern w:val="0"/>
          <w:sz w:val="24"/>
        </w:rPr>
        <w:t>7744</w:t>
      </w:r>
      <w:r>
        <w:rPr>
          <w:rFonts w:hint="eastAsia" w:asciiTheme="minorEastAsia" w:hAnsiTheme="minorEastAsia"/>
          <w:color w:val="auto"/>
          <w:kern w:val="0"/>
          <w:sz w:val="24"/>
        </w:rPr>
        <w:t>　ファックス番号：</w:t>
      </w:r>
      <w:r>
        <w:rPr>
          <w:rFonts w:hint="eastAsia" w:asciiTheme="minorEastAsia" w:hAnsiTheme="minorEastAsia"/>
          <w:color w:val="auto"/>
          <w:kern w:val="0"/>
          <w:sz w:val="24"/>
        </w:rPr>
        <w:t>0569</w:t>
      </w:r>
      <w:r>
        <w:rPr>
          <w:rFonts w:hint="eastAsia" w:asciiTheme="minorEastAsia" w:hAnsiTheme="minorEastAsia"/>
          <w:color w:val="auto"/>
          <w:kern w:val="0"/>
          <w:sz w:val="24"/>
        </w:rPr>
        <w:t>‐</w:t>
      </w:r>
      <w:r>
        <w:rPr>
          <w:rFonts w:hint="eastAsia" w:asciiTheme="minorEastAsia" w:hAnsiTheme="minorEastAsia"/>
          <w:color w:val="auto"/>
          <w:kern w:val="0"/>
          <w:sz w:val="24"/>
        </w:rPr>
        <w:t>34</w:t>
      </w:r>
      <w:r>
        <w:rPr>
          <w:rFonts w:hint="eastAsia" w:asciiTheme="minorEastAsia" w:hAnsiTheme="minorEastAsia"/>
          <w:color w:val="auto"/>
          <w:kern w:val="0"/>
          <w:sz w:val="24"/>
        </w:rPr>
        <w:t>‐</w:t>
      </w:r>
      <w:r>
        <w:rPr>
          <w:rFonts w:hint="eastAsia" w:asciiTheme="minorEastAsia" w:hAnsiTheme="minorEastAsia"/>
          <w:color w:val="auto"/>
          <w:kern w:val="0"/>
          <w:sz w:val="24"/>
        </w:rPr>
        <w:t>7745</w:t>
      </w:r>
      <w:bookmarkStart w:id="0" w:name="_GoBack"/>
      <w:bookmarkEnd w:id="0"/>
    </w:p>
    <w:p>
      <w:pPr>
        <w:pStyle w:val="0"/>
        <w:tabs>
          <w:tab w:val="left" w:leader="none" w:pos="798"/>
          <w:tab w:val="left" w:leader="none" w:pos="4680"/>
        </w:tabs>
        <w:ind w:left="500" w:leftChars="200" w:hanging="32" w:hangingChars="12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432435</wp:posOffset>
                </wp:positionV>
                <wp:extent cx="581660" cy="531495"/>
                <wp:effectExtent l="635" t="635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81660" cy="5314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</w:rPr>
                              <w:t>11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34.04pt;mso-position-vertical-relative:text;mso-position-horizontal-relative:text;v-text-anchor:middle;position:absolute;height:41.85pt;mso-wrap-distance-top:0pt;width:45.8pt;mso-wrap-distance-left:5.65pt;margin-left:211.85pt;z-index:2;" o:spid="_x0000_s1026" o:allowincell="t" o:allowoverlap="t" filled="f" stroked="f" strokecolor="#000000 [3200]" strokeweight="2pt" o:spt="2" arcsize="10923f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0"/>
                        </w:rPr>
                        <w:t>11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Theme="minorEastAsia" w:hAnsiTheme="minorEastAsia"/>
          <w:color w:val="auto"/>
          <w:kern w:val="0"/>
          <w:sz w:val="24"/>
        </w:rPr>
        <w:t>メールアドレス：</w:t>
      </w:r>
      <w:r>
        <w:rPr>
          <w:rFonts w:hint="eastAsia" w:asciiTheme="minorEastAsia" w:hAnsiTheme="minorEastAsia" w:eastAsiaTheme="minorEastAsia"/>
          <w:color w:val="auto"/>
          <w:sz w:val="24"/>
        </w:rPr>
        <w:t>fukushi@city.tokoname.lg.jp</w:t>
      </w:r>
    </w:p>
    <w:sectPr>
      <w:pgSz w:w="11906" w:h="16838"/>
      <w:pgMar w:top="794" w:right="1134" w:bottom="794" w:left="1134" w:header="851" w:footer="992" w:gutter="0"/>
      <w:cols w:space="720"/>
      <w:textDirection w:val="lrTb"/>
      <w:docGrid w:type="linesAndChars" w:linePitch="312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Plain Text"/>
    <w:basedOn w:val="0"/>
    <w:next w:val="23"/>
    <w:link w:val="24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24" w:customStyle="1">
    <w:name w:val="書式なし (文字)"/>
    <w:basedOn w:val="10"/>
    <w:next w:val="24"/>
    <w:link w:val="23"/>
    <w:uiPriority w:val="0"/>
    <w:rPr>
      <w:rFonts w:ascii="ＭＳ ゴシック" w:hAnsi="ＭＳ ゴシック" w:eastAsia="ＭＳ ゴシック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1</Pages>
  <Words>27</Words>
  <Characters>428</Characters>
  <Application>JUST Note</Application>
  <Lines>94</Lines>
  <Paragraphs>29</Paragraphs>
  <CharactersWithSpaces>480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神戸:5135</dc:creator>
  <cp:lastModifiedBy>中上　竜太</cp:lastModifiedBy>
  <cp:lastPrinted>2019-09-03T01:40:00Z</cp:lastPrinted>
  <dcterms:created xsi:type="dcterms:W3CDTF">2019-08-06T07:59:00Z</dcterms:created>
  <dcterms:modified xsi:type="dcterms:W3CDTF">2021-05-02T03:00:04Z</dcterms:modified>
  <cp:revision>3</cp:revision>
</cp:coreProperties>
</file>