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常滑焼総合販売戦略サポート事業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補助金請求書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常滑焼総合販売戦略サポート事業委員会　委員長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180"/>
          <w:sz w:val="24"/>
          <w:fitText w:val="1440" w:id="1"/>
        </w:rPr>
        <w:t>所在</w:t>
      </w:r>
      <w:r>
        <w:rPr>
          <w:rFonts w:hint="eastAsia"/>
          <w:sz w:val="24"/>
          <w:fitText w:val="1440" w:id="1"/>
        </w:rPr>
        <w:t>地</w:t>
      </w:r>
    </w:p>
    <w:p>
      <w:pPr>
        <w:pStyle w:val="0"/>
        <w:ind w:left="0" w:leftChars="0" w:right="0" w:rightChars="0" w:firstLine="0" w:firstLineChars="0"/>
        <w:rPr>
          <w:rFonts w:hint="default"/>
          <w:sz w:val="24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80"/>
          <w:sz w:val="24"/>
          <w:fitText w:val="1440" w:id="2"/>
        </w:rPr>
        <w:t>事業者</w:t>
      </w:r>
      <w:r>
        <w:rPr>
          <w:rFonts w:hint="eastAsia"/>
          <w:sz w:val="24"/>
          <w:fitText w:val="1440" w:id="2"/>
        </w:rPr>
        <w:t>名</w:t>
      </w: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代表者職氏名　　　　　　　　　　　　　　印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30"/>
          <w:sz w:val="24"/>
          <w:fitText w:val="1440" w:id="3"/>
        </w:rPr>
        <w:t>連絡先電</w:t>
      </w:r>
      <w:r>
        <w:rPr>
          <w:rFonts w:hint="eastAsia"/>
          <w:sz w:val="24"/>
          <w:fitText w:val="1440" w:id="3"/>
        </w:rPr>
        <w:t>話</w:t>
      </w:r>
    </w:p>
    <w:p>
      <w:pPr>
        <w:pStyle w:val="0"/>
        <w:ind w:firstLine="3360" w:firstLineChars="14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日付けで確定通知のありました常滑焼総合販売戦略サポート事業の補助金を下記のとおり交付してください。</w:t>
      </w:r>
    </w:p>
    <w:p>
      <w:pPr>
        <w:pStyle w:val="0"/>
        <w:ind w:firstLine="720" w:firstLineChars="300"/>
        <w:rPr>
          <w:rFonts w:hint="default"/>
          <w:sz w:val="24"/>
          <w:u w:val="none" w:color="auto"/>
        </w:rPr>
      </w:pPr>
    </w:p>
    <w:p>
      <w:pPr>
        <w:pStyle w:val="15"/>
        <w:spacing w:before="0" w:beforeLines="0" w:beforeAutospacing="0" w:after="0" w:afterLines="0" w:afterAutospacing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before="0" w:beforeLines="0" w:beforeAutospacing="0" w:after="0" w:afterLines="0" w:afterAutospacing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事業名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補助金の請求額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2160" w:firstLineChars="900"/>
        <w:rPr>
          <w:rFonts w:hint="default"/>
          <w:sz w:val="24"/>
        </w:rPr>
      </w:pPr>
      <w:r>
        <w:rPr>
          <w:rFonts w:hint="eastAsia"/>
          <w:sz w:val="24"/>
          <w:u w:val="thick" w:color="000000"/>
        </w:rPr>
        <w:t>金　　　　　　　　　　，０００　円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口座振込先　　　　</w:t>
      </w:r>
    </w:p>
    <w:p>
      <w:pPr>
        <w:pStyle w:val="0"/>
        <w:ind w:firstLine="2640" w:firstLineChars="1100"/>
        <w:rPr>
          <w:rFonts w:hint="default"/>
          <w:sz w:val="24"/>
        </w:rPr>
      </w:pPr>
    </w:p>
    <w:p>
      <w:pPr>
        <w:pStyle w:val="0"/>
        <w:ind w:left="0" w:leftChars="0" w:firstLine="960" w:firstLineChars="400"/>
        <w:rPr>
          <w:rFonts w:hint="default"/>
          <w:sz w:val="24"/>
        </w:rPr>
      </w:pPr>
      <w:r>
        <w:rPr>
          <w:rFonts w:hint="eastAsia"/>
          <w:sz w:val="24"/>
          <w:u w:val="thick" w:color="000000"/>
        </w:rPr>
        <w:t>金融機関　　　　　　　　　　　　　　　　　本店・支店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960" w:firstLineChars="400"/>
        <w:rPr>
          <w:rFonts w:hint="default"/>
          <w:sz w:val="24"/>
        </w:rPr>
      </w:pPr>
      <w:r>
        <w:rPr>
          <w:rFonts w:hint="eastAsia"/>
          <w:sz w:val="24"/>
          <w:u w:val="thick" w:color="000000"/>
        </w:rPr>
        <w:t>預金種目　　　１　普通　　　　２　当座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960" w:firstLineChars="400"/>
        <w:rPr>
          <w:rFonts w:hint="default"/>
          <w:sz w:val="24"/>
          <w:u w:val="single" w:color="000000"/>
        </w:rPr>
      </w:pPr>
      <w:r>
        <w:rPr>
          <w:rFonts w:hint="eastAsia"/>
          <w:sz w:val="24"/>
          <w:u w:val="thick" w:color="000000"/>
        </w:rPr>
        <w:t>口座番号</w:t>
      </w:r>
      <w:r>
        <w:rPr>
          <w:rFonts w:hint="eastAsia"/>
          <w:sz w:val="24"/>
          <w:u w:val="thick" w:color="000000"/>
        </w:rPr>
        <w:t xml:space="preserve">    </w:t>
      </w:r>
      <w:r>
        <w:rPr>
          <w:rFonts w:hint="eastAsia"/>
          <w:sz w:val="24"/>
          <w:u w:val="thick" w:color="000000"/>
        </w:rPr>
        <w:t>　　</w:t>
      </w:r>
      <w:r>
        <w:rPr>
          <w:rFonts w:hint="eastAsia"/>
          <w:sz w:val="24"/>
          <w:u w:val="thick" w:color="000000"/>
        </w:rPr>
        <w:t xml:space="preserve">            </w:t>
      </w:r>
      <w:r>
        <w:rPr>
          <w:rFonts w:hint="eastAsia"/>
          <w:sz w:val="24"/>
          <w:u w:val="thick" w:color="000000"/>
        </w:rPr>
        <w:t>　　　　　　　　</w:t>
      </w:r>
      <w:r>
        <w:rPr>
          <w:rFonts w:hint="eastAsia"/>
          <w:sz w:val="24"/>
          <w:u w:val="thick" w:color="000000"/>
        </w:rPr>
        <w:t xml:space="preserve">          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960" w:firstLineChars="600"/>
        <w:rPr>
          <w:rFonts w:hint="default"/>
          <w:sz w:val="24"/>
        </w:rPr>
      </w:pPr>
      <w:r>
        <w:rPr>
          <w:rFonts w:hint="eastAsia"/>
          <w:sz w:val="16"/>
        </w:rPr>
        <w:t>フ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リ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ガ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ナ</w:t>
      </w:r>
    </w:p>
    <w:p>
      <w:pPr>
        <w:pStyle w:val="0"/>
        <w:ind w:left="0" w:leftChars="0" w:firstLine="960" w:firstLineChars="400"/>
        <w:rPr>
          <w:rFonts w:hint="default"/>
          <w:sz w:val="24"/>
          <w:u w:val="thick" w:color="000000"/>
        </w:rPr>
      </w:pPr>
      <w:r>
        <w:rPr>
          <w:rFonts w:hint="eastAsia"/>
          <w:sz w:val="24"/>
          <w:u w:val="thick" w:color="000000"/>
        </w:rPr>
        <w:t>口座名義</w:t>
      </w:r>
      <w:r>
        <w:rPr>
          <w:rFonts w:hint="eastAsia"/>
          <w:sz w:val="24"/>
          <w:u w:val="thick" w:color="000000"/>
        </w:rPr>
        <w:t xml:space="preserve">        </w:t>
      </w:r>
      <w:r>
        <w:rPr>
          <w:rFonts w:hint="eastAsia"/>
          <w:sz w:val="24"/>
          <w:u w:val="thick" w:color="000000"/>
        </w:rPr>
        <w:t>　　</w:t>
      </w:r>
      <w:r>
        <w:rPr>
          <w:rFonts w:hint="eastAsia"/>
          <w:sz w:val="24"/>
          <w:u w:val="thick" w:color="000000"/>
        </w:rPr>
        <w:t xml:space="preserve">         </w:t>
      </w:r>
      <w:r>
        <w:rPr>
          <w:rFonts w:hint="eastAsia"/>
          <w:sz w:val="24"/>
          <w:u w:val="thick" w:color="000000"/>
        </w:rPr>
        <w:t>　　　　　　　　</w:t>
      </w:r>
      <w:r>
        <w:rPr>
          <w:rFonts w:hint="eastAsia"/>
          <w:sz w:val="24"/>
          <w:u w:val="thick" w:color="000000"/>
        </w:rPr>
        <w:t xml:space="preserve">         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2"/>
        </w:rPr>
      </w:pPr>
    </w:p>
    <w:sectPr>
      <w:pgSz w:w="11906" w:h="16838"/>
      <w:pgMar w:top="1134" w:right="1701" w:bottom="85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180</Characters>
  <Application>JUST Note</Application>
  <Lines>40</Lines>
  <Paragraphs>20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yamada</dc:creator>
  <cp:lastModifiedBy>榊原　進</cp:lastModifiedBy>
  <cp:lastPrinted>2021-02-19T00:52:36Z</cp:lastPrinted>
  <dcterms:created xsi:type="dcterms:W3CDTF">2014-12-14T03:39:00Z</dcterms:created>
  <dcterms:modified xsi:type="dcterms:W3CDTF">2021-02-19T02:38:02Z</dcterms:modified>
  <cp:revision>14</cp:revision>
</cp:coreProperties>
</file>