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D" w:rsidRDefault="00C14DEF">
      <w:pPr>
        <w:ind w:right="960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様式４</w:t>
      </w:r>
    </w:p>
    <w:p w:rsidR="00EC356D" w:rsidRDefault="00EC356D">
      <w:pPr>
        <w:rPr>
          <w:color w:val="auto"/>
        </w:rPr>
      </w:pPr>
    </w:p>
    <w:p w:rsidR="00EC356D" w:rsidRDefault="00C14DEF">
      <w:pPr>
        <w:ind w:leftChars="1" w:left="3" w:rightChars="100" w:right="259"/>
        <w:jc w:val="right"/>
        <w:rPr>
          <w:color w:val="auto"/>
        </w:rPr>
      </w:pPr>
      <w:r>
        <w:rPr>
          <w:rFonts w:hint="eastAsia"/>
          <w:color w:val="auto"/>
        </w:rPr>
        <w:t>令和２年　月　日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C14DEF">
      <w:pPr>
        <w:ind w:firstLineChars="100" w:firstLine="259"/>
        <w:rPr>
          <w:color w:val="auto"/>
        </w:rPr>
      </w:pPr>
      <w:r>
        <w:rPr>
          <w:rFonts w:hint="eastAsia"/>
          <w:color w:val="auto"/>
        </w:rPr>
        <w:t>常滑市長　伊藤　辰矢　様</w:t>
      </w:r>
    </w:p>
    <w:p w:rsidR="00EC356D" w:rsidRDefault="00C14DEF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（総括責任者）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住所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  <w:kern w:val="0"/>
        </w:rPr>
        <w:t>氏名　　　　　　　　　　　　印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携帯電話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メールアドレス</w:t>
      </w:r>
    </w:p>
    <w:p w:rsidR="00EC356D" w:rsidRDefault="00C14DEF">
      <w:pPr>
        <w:ind w:firstLineChars="1700" w:firstLine="4405"/>
        <w:rPr>
          <w:color w:val="auto"/>
        </w:rPr>
      </w:pPr>
      <w:r>
        <w:rPr>
          <w:rFonts w:hint="eastAsia"/>
          <w:color w:val="auto"/>
        </w:rPr>
        <w:t>（責任者）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住所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  <w:kern w:val="0"/>
        </w:rPr>
        <w:t>氏名　　　　　　　　　　　　印</w:t>
      </w:r>
    </w:p>
    <w:p w:rsidR="00EC356D" w:rsidRDefault="00C14DEF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携帯電話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メールアドレス</w:t>
      </w:r>
    </w:p>
    <w:p w:rsidR="00EC356D" w:rsidRDefault="00EC356D">
      <w:pPr>
        <w:ind w:leftChars="1" w:left="262" w:hangingChars="100" w:hanging="259"/>
        <w:jc w:val="center"/>
        <w:rPr>
          <w:color w:val="auto"/>
        </w:rPr>
      </w:pPr>
    </w:p>
    <w:p w:rsidR="00EC356D" w:rsidRDefault="00C14DEF">
      <w:pPr>
        <w:ind w:leftChars="1" w:left="262" w:hangingChars="100" w:hanging="259"/>
        <w:jc w:val="center"/>
        <w:rPr>
          <w:color w:val="auto"/>
        </w:rPr>
      </w:pPr>
      <w:r>
        <w:rPr>
          <w:rFonts w:hint="eastAsia"/>
          <w:color w:val="auto"/>
        </w:rPr>
        <w:t>提　案　書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C14DEF">
      <w:pPr>
        <w:ind w:leftChars="1" w:left="262" w:hangingChars="100" w:hanging="259"/>
        <w:rPr>
          <w:color w:val="auto"/>
        </w:rPr>
      </w:pPr>
      <w:r>
        <w:rPr>
          <w:rFonts w:hint="eastAsia"/>
          <w:color w:val="auto"/>
        </w:rPr>
        <w:t xml:space="preserve">　下記の業務について、必要な書類等一式を提出します。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C14DEF">
      <w:pPr>
        <w:ind w:leftChars="1" w:left="262" w:hangingChars="100" w:hanging="259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C14DEF">
      <w:pPr>
        <w:ind w:leftChars="101" w:left="262"/>
        <w:rPr>
          <w:color w:val="auto"/>
        </w:rPr>
      </w:pPr>
      <w:r>
        <w:rPr>
          <w:rFonts w:hint="eastAsia"/>
          <w:color w:val="auto"/>
        </w:rPr>
        <w:t>１　業務名：</w:t>
      </w:r>
      <w:r>
        <w:rPr>
          <w:rFonts w:hint="eastAsia"/>
          <w:color w:val="auto"/>
          <w:kern w:val="0"/>
        </w:rPr>
        <w:t>常滑市新庁舎陶壁でつなぐプロジェクト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C14DEF">
      <w:pPr>
        <w:ind w:firstLineChars="100" w:firstLine="259"/>
        <w:rPr>
          <w:color w:val="auto"/>
        </w:rPr>
      </w:pPr>
      <w:r>
        <w:rPr>
          <w:rFonts w:hint="eastAsia"/>
          <w:color w:val="auto"/>
        </w:rPr>
        <w:t>２　必要な書類等一式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・制作体制図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・制作工程表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・陶製の作品見本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・実物の総重量及び壁面への設置方法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・見積書</w:t>
      </w:r>
    </w:p>
    <w:p w:rsidR="00EC356D" w:rsidRDefault="00EC356D">
      <w:pPr>
        <w:ind w:leftChars="1" w:left="262" w:hangingChars="100" w:hanging="259"/>
        <w:rPr>
          <w:color w:val="auto"/>
        </w:rPr>
      </w:pPr>
    </w:p>
    <w:p w:rsidR="00EC356D" w:rsidRDefault="00EC356D">
      <w:pPr>
        <w:rPr>
          <w:b/>
          <w:color w:val="auto"/>
        </w:rPr>
      </w:pPr>
    </w:p>
    <w:p w:rsidR="00EC356D" w:rsidRDefault="00EC356D">
      <w:pPr>
        <w:rPr>
          <w:b/>
          <w:color w:val="auto"/>
        </w:rPr>
      </w:pPr>
    </w:p>
    <w:p w:rsidR="00EC356D" w:rsidRDefault="00EC356D">
      <w:pPr>
        <w:rPr>
          <w:b/>
          <w:color w:val="auto"/>
        </w:rPr>
      </w:pPr>
    </w:p>
    <w:p w:rsidR="00EC356D" w:rsidRDefault="00EC356D">
      <w:pPr>
        <w:rPr>
          <w:b/>
          <w:color w:val="auto"/>
        </w:rPr>
      </w:pPr>
    </w:p>
    <w:sectPr w:rsidR="00EC356D">
      <w:footerReference w:type="even" r:id="rId7"/>
      <w:footerReference w:type="first" r:id="rId8"/>
      <w:type w:val="continuous"/>
      <w:pgSz w:w="11906" w:h="16838"/>
      <w:pgMar w:top="1701" w:right="1418" w:bottom="1134" w:left="1418" w:header="851" w:footer="284" w:gutter="0"/>
      <w:pgNumType w:start="1"/>
      <w:cols w:space="720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4" w:rsidRDefault="009A2AE4">
      <w:r>
        <w:separator/>
      </w:r>
    </w:p>
  </w:endnote>
  <w:endnote w:type="continuationSeparator" w:id="0">
    <w:p w:rsidR="009A2AE4" w:rsidRDefault="009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166469615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EC356D" w:rsidRDefault="00C14DEF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9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:rsidR="00EC356D" w:rsidRDefault="00EC3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358689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EC356D" w:rsidRDefault="00C14DEF">
        <w:pPr>
          <w:jc w:val="center"/>
        </w:pPr>
        <w:r>
          <w:rPr>
            <w:rFonts w:hint="eastAsia"/>
          </w:rPr>
          <w:t>１</w:t>
        </w:r>
      </w:p>
    </w:sdtContent>
  </w:sdt>
  <w:p w:rsidR="00EC356D" w:rsidRDefault="00EC3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4" w:rsidRDefault="009A2AE4">
      <w:r>
        <w:separator/>
      </w:r>
    </w:p>
  </w:footnote>
  <w:footnote w:type="continuationSeparator" w:id="0">
    <w:p w:rsidR="009A2AE4" w:rsidRDefault="009A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AF835CA"/>
    <w:lvl w:ilvl="0" w:tplc="06043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1"/>
  <w:drawingGridHorizontalSpacing w:val="22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D"/>
    <w:rsid w:val="002F69E6"/>
    <w:rsid w:val="009A2AE4"/>
    <w:rsid w:val="00B21FF6"/>
    <w:rsid w:val="00C14DEF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D65E6"/>
  <w15:docId w15:val="{6B54A37D-1DAE-42AE-BF07-E333402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color w:val="FF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52" w:afterLines="100" w:after="368"/>
      <w:jc w:val="center"/>
      <w:outlineLvl w:val="0"/>
    </w:p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181</cp:revision>
  <cp:lastPrinted>2020-06-20T02:34:00Z</cp:lastPrinted>
  <dcterms:created xsi:type="dcterms:W3CDTF">2020-04-29T03:37:00Z</dcterms:created>
  <dcterms:modified xsi:type="dcterms:W3CDTF">2020-06-23T07:30:00Z</dcterms:modified>
</cp:coreProperties>
</file>