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様式第５（第９条関係）</w:t>
      </w:r>
    </w:p>
    <w:p>
      <w:pPr>
        <w:pStyle w:val="16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40"/>
        </w:rPr>
      </w:pPr>
      <w:r>
        <w:rPr>
          <w:rFonts w:hint="eastAsia"/>
          <w:sz w:val="40"/>
        </w:rPr>
        <w:t>教育委員会後援名義使用事業実施・教育委員会賞授与</w:t>
      </w:r>
    </w:p>
    <w:p>
      <w:pPr>
        <w:pStyle w:val="15"/>
        <w:rPr>
          <w:rFonts w:hint="default"/>
          <w:w w:val="150"/>
          <w:sz w:val="40"/>
        </w:rPr>
      </w:pPr>
      <w:r>
        <w:rPr>
          <w:rFonts w:hint="eastAsia"/>
          <w:sz w:val="40"/>
        </w:rPr>
        <w:t>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fitText w:val="3780" w:id="1"/>
        </w:rPr>
        <w:t>常滑市教育委員会教育</w:t>
      </w:r>
      <w:r>
        <w:rPr>
          <w:rFonts w:hint="eastAsia"/>
          <w:fitText w:val="3780" w:id="1"/>
        </w:rPr>
        <w:t>長</w:t>
      </w:r>
      <w:r>
        <w:rPr>
          <w:rFonts w:hint="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dotted" w:color="auto"/>
        </w:rPr>
        <w:t>申請団体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dotted" w:color="auto"/>
        </w:rPr>
        <w:t>住　　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42"/>
          <w:u w:val="dotted" w:color="auto"/>
          <w:fitText w:val="1008" w:id="2"/>
        </w:rPr>
        <w:t>代表</w:t>
      </w:r>
      <w:r>
        <w:rPr>
          <w:rFonts w:hint="eastAsia"/>
          <w:u w:val="dotted" w:color="auto"/>
          <w:fitText w:val="1008" w:id="2"/>
        </w:rPr>
        <w:t>者</w:t>
      </w:r>
      <w:r>
        <w:rPr>
          <w:rFonts w:hint="eastAsia"/>
          <w:u w:val="dotted" w:color="auto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　　　　年　月　日付にて（後援名義使用・教育委員会賞授与）の許可を受けた下記の事業が完了したので、関係書類を添えて報告します。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１　事業名称　</w:t>
      </w:r>
      <w:r>
        <w:rPr>
          <w:rFonts w:hint="eastAsia"/>
          <w:u w:val="dotted" w:color="auto"/>
        </w:rPr>
        <w:t>　　　　　　</w:t>
      </w:r>
      <w:bookmarkStart w:id="0" w:name="_GoBack"/>
      <w:bookmarkEnd w:id="0"/>
      <w:r>
        <w:rPr>
          <w:rFonts w:hint="eastAsia"/>
          <w:u w:val="dotted" w:color="auto"/>
        </w:rPr>
        <w:t>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２　事業の実施日（実施日）</w:t>
      </w:r>
      <w:r>
        <w:rPr>
          <w:rFonts w:hint="eastAsia"/>
          <w:u w:val="dotted" w:color="auto"/>
        </w:rPr>
        <w:t>　　　　年　月　日～　　　年　月　日（計　日間）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及び会場　　（会場）　</w:t>
      </w:r>
      <w:r>
        <w:rPr>
          <w:rFonts w:hint="eastAsia"/>
          <w:u w:val="dotted" w:color="auto"/>
        </w:rPr>
        <w:t>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３　事業の成果　　　</w:t>
      </w:r>
      <w:r>
        <w:rPr>
          <w:rFonts w:hint="eastAsia"/>
          <w:u w:val="dotted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</w:t>
      </w:r>
    </w:p>
    <w:p>
      <w:pPr>
        <w:pStyle w:val="0"/>
        <w:ind w:left="252" w:hanging="252" w:hangingChars="100"/>
        <w:jc w:val="left"/>
        <w:rPr>
          <w:rFonts w:hint="default"/>
        </w:rPr>
      </w:pPr>
      <w:r>
        <w:rPr>
          <w:rFonts w:hint="eastAsia"/>
        </w:rPr>
        <w:t>※教育委員会賞についての報告の場合は、被表彰者氏名及び参加人数を明記すること。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</w:p>
    <w:sectPr>
      <w:pgSz w:w="11906" w:h="16838"/>
      <w:pgMar w:top="907" w:right="1134" w:bottom="851" w:left="1247" w:header="0" w:footer="0" w:gutter="0"/>
      <w:cols w:space="720"/>
      <w:textDirection w:val="lrTb"/>
      <w:docGrid w:type="linesAndChars" w:linePitch="380" w:charSpace="-57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0</Words>
  <Characters>202</Characters>
  <Application>JUST Note</Application>
  <Lines>36</Lines>
  <Paragraphs>23</Paragraphs>
  <Company> </Company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常滑市教育委員会</dc:creator>
  <cp:lastModifiedBy>杉浦 萌梨乃</cp:lastModifiedBy>
  <cp:lastPrinted>2023-03-10T05:51:00Z</cp:lastPrinted>
  <dcterms:created xsi:type="dcterms:W3CDTF">2001-08-13T07:12:00Z</dcterms:created>
  <dcterms:modified xsi:type="dcterms:W3CDTF">2023-03-28T04:54:55Z</dcterms:modified>
  <cp:revision>33</cp:revision>
</cp:coreProperties>
</file>