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様式第４（第８条関係）</w:t>
      </w:r>
    </w:p>
    <w:p>
      <w:pPr>
        <w:pStyle w:val="16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w w:val="150"/>
        </w:rPr>
      </w:pPr>
      <w:r>
        <w:rPr>
          <w:rFonts w:hint="eastAsia"/>
          <w:sz w:val="40"/>
        </w:rPr>
        <w:t>教育委員会後援名義使用等変更届出書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3780" w:id="1"/>
        </w:rPr>
        <w:t>常滑市教育委員会教育</w:t>
      </w:r>
      <w:r>
        <w:rPr>
          <w:rFonts w:hint="eastAsia"/>
          <w:fitText w:val="3780" w:id="1"/>
        </w:rPr>
        <w:t>長</w:t>
      </w:r>
      <w:r>
        <w:rPr>
          <w:rFonts w:hint="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dotted" w:color="auto"/>
        </w:rPr>
        <w:t>申請団体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dotted" w:color="auto"/>
        </w:rPr>
        <w:t>住　　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42"/>
          <w:u w:val="dotted" w:color="auto"/>
          <w:fitText w:val="1008" w:id="2"/>
        </w:rPr>
        <w:t>代表</w:t>
      </w:r>
      <w:r>
        <w:rPr>
          <w:rFonts w:hint="eastAsia"/>
          <w:spacing w:val="-37"/>
          <w:u w:val="dotted" w:color="auto"/>
          <w:fitText w:val="1008" w:id="2"/>
        </w:rPr>
        <w:t>者</w:t>
      </w:r>
      <w:r>
        <w:rPr>
          <w:rFonts w:hint="eastAsia"/>
          <w:u w:val="dotted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　　　　年　月　日付にて（後援名義使用・教育委員会賞授与）の許可を受けた下記の事業について、申請内容の変更を届出ます。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１　事業名称　</w:t>
      </w:r>
      <w:r>
        <w:rPr>
          <w:rFonts w:hint="eastAsia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２　変更内容　　　</w:t>
      </w:r>
      <w:r>
        <w:rPr>
          <w:rFonts w:hint="eastAsia"/>
          <w:u w:val="dotted" w:color="auto"/>
        </w:rPr>
        <w:t>　　　　</w:t>
      </w:r>
      <w:bookmarkStart w:id="0" w:name="_GoBack"/>
      <w:bookmarkEnd w:id="0"/>
      <w:r>
        <w:rPr>
          <w:rFonts w:hint="eastAsia"/>
          <w:u w:val="dotted" w:color="auto"/>
        </w:rPr>
        <w:t>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連　絡　先　</w:t>
      </w:r>
      <w:r>
        <w:rPr>
          <w:rFonts w:hint="eastAsia"/>
          <w:u w:val="dotted" w:color="auto"/>
        </w:rPr>
        <w:t>〒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dotted" w:color="auto"/>
        </w:rPr>
        <w:t>住　　所　　　　　　　　　　　　　　　　　　　</w:t>
      </w:r>
      <w:r>
        <w:rPr>
          <w:rFonts w:hint="eastAsia"/>
          <w:u w:val="dotted" w:color="auto"/>
        </w:rPr>
        <w:t xml:space="preserve">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dotted" w:color="auto"/>
        </w:rPr>
        <w:t>氏　　名　　　　　　　　　　　　　℡　　　　　</w:t>
      </w:r>
      <w:r>
        <w:rPr>
          <w:rFonts w:hint="eastAsia"/>
          <w:u w:val="dotted" w:color="auto"/>
        </w:rPr>
        <w:t xml:space="preserve">  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907" w:right="1134" w:bottom="851" w:left="1247" w:header="0" w:footer="0" w:gutter="0"/>
      <w:cols w:space="720"/>
      <w:textDirection w:val="lrTb"/>
      <w:docGrid w:type="linesAndChars" w:linePitch="380" w:charSpace="-57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</TotalTime>
  <Pages>1</Pages>
  <Words>0</Words>
  <Characters>125</Characters>
  <Application>JUST Note</Application>
  <Lines>35</Lines>
  <Paragraphs>22</Paragraphs>
  <Company> 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常滑市教育委員会</dc:creator>
  <cp:lastModifiedBy>杉浦 萌梨乃</cp:lastModifiedBy>
  <cp:lastPrinted>2023-03-10T05:51:00Z</cp:lastPrinted>
  <dcterms:created xsi:type="dcterms:W3CDTF">2001-08-13T07:12:00Z</dcterms:created>
  <dcterms:modified xsi:type="dcterms:W3CDTF">2023-03-29T01:28:38Z</dcterms:modified>
  <cp:revision>34</cp:revision>
</cp:coreProperties>
</file>