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p>
    <w:p>
      <w:pPr>
        <w:pStyle w:val="0"/>
        <w:rPr>
          <w:rFonts w:hint="default"/>
          <w:sz w:val="24"/>
        </w:rPr>
      </w:pPr>
    </w:p>
    <w:p>
      <w:pPr>
        <w:pStyle w:val="0"/>
        <w:jc w:val="center"/>
        <w:rPr>
          <w:rFonts w:hint="default"/>
          <w:sz w:val="24"/>
        </w:rPr>
      </w:pPr>
      <w:r>
        <w:rPr>
          <w:rFonts w:hint="eastAsia"/>
          <w:sz w:val="24"/>
        </w:rPr>
        <w:t>小児慢性特定疾病児童等日常生活用具給付申請書</w:t>
      </w:r>
    </w:p>
    <w:p>
      <w:pPr>
        <w:pStyle w:val="0"/>
        <w:jc w:val="left"/>
        <w:rPr>
          <w:rFonts w:hint="default"/>
          <w:sz w:val="24"/>
        </w:rPr>
      </w:pPr>
    </w:p>
    <w:p>
      <w:pPr>
        <w:pStyle w:val="0"/>
        <w:wordWrap w:val="0"/>
        <w:jc w:val="right"/>
        <w:rPr>
          <w:rFonts w:hint="default"/>
          <w:sz w:val="24"/>
        </w:rPr>
      </w:pPr>
      <w:r>
        <w:rPr>
          <w:rFonts w:hint="eastAsia"/>
          <w:sz w:val="24"/>
        </w:rPr>
        <w:t>年　　　月　　　日　</w:t>
      </w:r>
    </w:p>
    <w:p>
      <w:pPr>
        <w:pStyle w:val="0"/>
        <w:ind w:firstLine="240" w:firstLineChars="100"/>
        <w:jc w:val="left"/>
        <w:rPr>
          <w:rFonts w:hint="default"/>
          <w:sz w:val="24"/>
        </w:rPr>
      </w:pPr>
      <w:r>
        <w:rPr>
          <w:rFonts w:hint="eastAsia"/>
          <w:sz w:val="24"/>
        </w:rPr>
        <w:t>常滑市長　殿</w:t>
      </w:r>
    </w:p>
    <w:p>
      <w:pPr>
        <w:pStyle w:val="0"/>
        <w:ind w:firstLine="3840" w:firstLineChars="160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申請者</w:t>
      </w:r>
      <w:r>
        <w:rPr>
          <w:rFonts w:hint="eastAsia" w:asciiTheme="minorEastAsia" w:hAnsiTheme="minorEastAsia"/>
          <w:sz w:val="24"/>
        </w:rPr>
        <w:t>)</w:t>
      </w:r>
      <w:r>
        <w:rPr>
          <w:rFonts w:hint="eastAsia" w:asciiTheme="minorEastAsia" w:hAnsiTheme="minorEastAsia"/>
          <w:sz w:val="24"/>
        </w:rPr>
        <w:t>　住所　</w:t>
      </w:r>
    </w:p>
    <w:p>
      <w:pPr>
        <w:pStyle w:val="0"/>
        <w:jc w:val="left"/>
        <w:rPr>
          <w:rFonts w:hint="default" w:asciiTheme="minorEastAsia" w:hAnsiTheme="minorEastAsia"/>
          <w:sz w:val="24"/>
        </w:rPr>
      </w:pPr>
    </w:p>
    <w:p>
      <w:pPr>
        <w:pStyle w:val="0"/>
        <w:ind w:firstLine="5040" w:firstLineChars="2100"/>
        <w:jc w:val="left"/>
        <w:rPr>
          <w:rFonts w:hint="default"/>
          <w:sz w:val="24"/>
        </w:rPr>
      </w:pPr>
      <w:r>
        <w:rPr>
          <w:rFonts w:hint="eastAsia"/>
          <w:sz w:val="24"/>
        </w:rPr>
        <w:t>氏名　　　　　　　　　　　　　</w:t>
      </w:r>
      <w:bookmarkStart w:id="0" w:name="_GoBack"/>
      <w:bookmarkEnd w:id="0"/>
    </w:p>
    <w:p>
      <w:pPr>
        <w:pStyle w:val="0"/>
        <w:ind w:firstLine="5280" w:firstLineChars="2200"/>
        <w:jc w:val="left"/>
        <w:rPr>
          <w:rFonts w:hint="default"/>
          <w:sz w:val="24"/>
        </w:rPr>
      </w:pPr>
      <w:r>
        <w:rPr>
          <w:rFonts w:hint="eastAsia"/>
          <w:sz w:val="24"/>
        </w:rPr>
        <w:t>（対象者との続柄　　　　　　　）</w:t>
      </w:r>
    </w:p>
    <w:p>
      <w:pPr>
        <w:pStyle w:val="0"/>
        <w:ind w:firstLine="5040" w:firstLineChars="2100"/>
        <w:jc w:val="left"/>
        <w:rPr>
          <w:rFonts w:hint="default"/>
          <w:sz w:val="24"/>
        </w:rPr>
      </w:pPr>
      <w:r>
        <w:rPr>
          <w:rFonts w:hint="eastAsia"/>
          <w:sz w:val="24"/>
        </w:rPr>
        <w:t>電話</w:t>
      </w:r>
    </w:p>
    <w:p>
      <w:pPr>
        <w:pStyle w:val="0"/>
        <w:ind w:firstLine="5040" w:firstLineChars="2100"/>
        <w:jc w:val="left"/>
        <w:rPr>
          <w:rFonts w:hint="default"/>
          <w:sz w:val="24"/>
        </w:rPr>
      </w:pPr>
    </w:p>
    <w:p>
      <w:pPr>
        <w:pStyle w:val="0"/>
        <w:ind w:firstLine="240" w:firstLineChars="100"/>
        <w:jc w:val="left"/>
        <w:rPr>
          <w:rFonts w:hint="default"/>
          <w:sz w:val="24"/>
        </w:rPr>
      </w:pPr>
      <w:r>
        <w:rPr>
          <w:rFonts w:hint="eastAsia"/>
          <w:sz w:val="24"/>
        </w:rPr>
        <w:t>次のとおり、小児慢性特定疾病児童等日常生活用具の給付を申請します。</w:t>
      </w:r>
    </w:p>
    <w:p>
      <w:pPr>
        <w:pStyle w:val="0"/>
        <w:ind w:firstLine="240" w:firstLineChars="100"/>
        <w:jc w:val="left"/>
        <w:rPr>
          <w:rFonts w:hint="default"/>
          <w:sz w:val="24"/>
        </w:rPr>
      </w:pPr>
      <w:r>
        <w:rPr>
          <w:rFonts w:hint="eastAsia"/>
          <w:sz w:val="24"/>
        </w:rPr>
        <w:t>また市の職員が、小児慢性特定疾病児童等日常生活用具の給付の可否を決定するため、私の世帯の住民登録資料、課税資料等について、各関係機関に調査、照会及び閲覧することを承諾します。</w:t>
      </w:r>
    </w:p>
    <w:tbl>
      <w:tblPr>
        <w:tblStyle w:val="18"/>
        <w:tblW w:w="9720" w:type="dxa"/>
        <w:tblInd w:w="108" w:type="dxa"/>
        <w:tblLayout w:type="fixed"/>
        <w:tblLook w:firstRow="1" w:lastRow="0" w:firstColumn="1" w:lastColumn="0" w:noHBand="0" w:noVBand="1" w:val="04A0"/>
      </w:tblPr>
      <w:tblGrid>
        <w:gridCol w:w="578"/>
        <w:gridCol w:w="1042"/>
        <w:gridCol w:w="360"/>
        <w:gridCol w:w="900"/>
        <w:gridCol w:w="1260"/>
        <w:gridCol w:w="360"/>
        <w:gridCol w:w="540"/>
        <w:gridCol w:w="900"/>
        <w:gridCol w:w="1260"/>
        <w:gridCol w:w="360"/>
        <w:gridCol w:w="2160"/>
      </w:tblGrid>
      <w:tr>
        <w:trPr>
          <w:trHeight w:val="720" w:hRule="atLeast"/>
        </w:trPr>
        <w:tc>
          <w:tcPr>
            <w:tcW w:w="578" w:type="dxa"/>
            <w:vMerge w:val="restart"/>
            <w:vAlign w:val="center"/>
          </w:tcPr>
          <w:p>
            <w:pPr>
              <w:pStyle w:val="0"/>
              <w:jc w:val="center"/>
              <w:rPr>
                <w:rFonts w:hint="default"/>
                <w:sz w:val="24"/>
              </w:rPr>
            </w:pPr>
            <w:r>
              <w:rPr>
                <w:rFonts w:hint="eastAsia"/>
                <w:sz w:val="24"/>
              </w:rPr>
              <w:t>対象者</w:t>
            </w:r>
          </w:p>
        </w:tc>
        <w:tc>
          <w:tcPr>
            <w:tcW w:w="1402" w:type="dxa"/>
            <w:gridSpan w:val="2"/>
            <w:vAlign w:val="center"/>
          </w:tcPr>
          <w:p>
            <w:pPr>
              <w:pStyle w:val="0"/>
              <w:jc w:val="center"/>
              <w:rPr>
                <w:rFonts w:hint="default"/>
                <w:sz w:val="24"/>
              </w:rPr>
            </w:pPr>
            <w:r>
              <w:rPr>
                <w:rFonts w:hint="eastAsia"/>
                <w:sz w:val="24"/>
              </w:rPr>
              <w:t>氏　　名</w:t>
            </w:r>
          </w:p>
        </w:tc>
        <w:tc>
          <w:tcPr>
            <w:tcW w:w="7740" w:type="dxa"/>
            <w:gridSpan w:val="8"/>
            <w:vAlign w:val="bottom"/>
          </w:tcPr>
          <w:p>
            <w:pPr>
              <w:pStyle w:val="0"/>
              <w:rPr>
                <w:rFonts w:hint="default"/>
                <w:sz w:val="24"/>
              </w:rPr>
            </w:pPr>
          </w:p>
          <w:p>
            <w:pPr>
              <w:pStyle w:val="0"/>
              <w:jc w:val="right"/>
              <w:rPr>
                <w:rFonts w:hint="default"/>
                <w:sz w:val="24"/>
              </w:rPr>
            </w:pPr>
            <w:r>
              <w:rPr>
                <w:rFonts w:hint="eastAsia"/>
                <w:sz w:val="24"/>
              </w:rPr>
              <w:t>（　　　　　年　　月　　日生）</w:t>
            </w:r>
          </w:p>
        </w:tc>
      </w:tr>
      <w:tr>
        <w:trPr>
          <w:trHeight w:val="710" w:hRule="atLeast"/>
        </w:trPr>
        <w:tc>
          <w:tcPr>
            <w:tcW w:w="578" w:type="dxa"/>
            <w:vMerge w:val="continue"/>
            <w:vAlign w:val="center"/>
          </w:tcPr>
          <w:p>
            <w:pPr>
              <w:pStyle w:val="0"/>
              <w:jc w:val="center"/>
              <w:rPr>
                <w:rFonts w:hint="default"/>
                <w:sz w:val="22"/>
              </w:rPr>
            </w:pPr>
          </w:p>
        </w:tc>
        <w:tc>
          <w:tcPr>
            <w:tcW w:w="1402" w:type="dxa"/>
            <w:gridSpan w:val="2"/>
            <w:vAlign w:val="center"/>
          </w:tcPr>
          <w:p>
            <w:pPr>
              <w:pStyle w:val="0"/>
              <w:jc w:val="center"/>
              <w:rPr>
                <w:rFonts w:hint="default"/>
                <w:sz w:val="24"/>
              </w:rPr>
            </w:pPr>
            <w:r>
              <w:rPr>
                <w:rFonts w:hint="eastAsia"/>
                <w:sz w:val="24"/>
              </w:rPr>
              <w:t>住　　所</w:t>
            </w:r>
          </w:p>
        </w:tc>
        <w:tc>
          <w:tcPr>
            <w:tcW w:w="7740" w:type="dxa"/>
            <w:gridSpan w:val="8"/>
            <w:vAlign w:val="bottom"/>
          </w:tcPr>
          <w:p>
            <w:pPr>
              <w:pStyle w:val="0"/>
              <w:rPr>
                <w:rFonts w:hint="default"/>
                <w:sz w:val="24"/>
              </w:rPr>
            </w:pPr>
          </w:p>
          <w:p>
            <w:pPr>
              <w:pStyle w:val="0"/>
              <w:jc w:val="right"/>
              <w:rPr>
                <w:rFonts w:hint="default"/>
                <w:sz w:val="24"/>
              </w:rPr>
            </w:pPr>
            <w:r>
              <w:rPr>
                <w:rFonts w:hint="eastAsia"/>
                <w:sz w:val="24"/>
              </w:rPr>
              <w:t>（電話　　　　　　　　　　　　　　　）</w:t>
            </w:r>
          </w:p>
        </w:tc>
      </w:tr>
      <w:tr>
        <w:trPr>
          <w:trHeight w:val="520" w:hRule="atLeast"/>
        </w:trPr>
        <w:tc>
          <w:tcPr>
            <w:tcW w:w="578" w:type="dxa"/>
            <w:vMerge w:val="continue"/>
            <w:vAlign w:val="center"/>
          </w:tcPr>
          <w:p>
            <w:pPr>
              <w:pStyle w:val="0"/>
              <w:jc w:val="center"/>
              <w:rPr>
                <w:rFonts w:hint="default"/>
                <w:sz w:val="22"/>
              </w:rPr>
            </w:pPr>
          </w:p>
        </w:tc>
        <w:tc>
          <w:tcPr>
            <w:tcW w:w="1402" w:type="dxa"/>
            <w:gridSpan w:val="2"/>
            <w:vAlign w:val="center"/>
          </w:tcPr>
          <w:p>
            <w:pPr>
              <w:pStyle w:val="0"/>
              <w:jc w:val="center"/>
              <w:rPr>
                <w:rFonts w:hint="default"/>
                <w:sz w:val="24"/>
              </w:rPr>
            </w:pPr>
            <w:r>
              <w:rPr>
                <w:rFonts w:hint="eastAsia"/>
                <w:sz w:val="24"/>
              </w:rPr>
              <w:t>疾患名</w:t>
            </w:r>
          </w:p>
        </w:tc>
        <w:tc>
          <w:tcPr>
            <w:tcW w:w="7740" w:type="dxa"/>
            <w:gridSpan w:val="8"/>
            <w:vAlign w:val="center"/>
          </w:tcPr>
          <w:p>
            <w:pPr>
              <w:pStyle w:val="0"/>
              <w:rPr>
                <w:rFonts w:hint="default"/>
                <w:sz w:val="24"/>
              </w:rPr>
            </w:pPr>
          </w:p>
        </w:tc>
      </w:tr>
      <w:tr>
        <w:trPr>
          <w:trHeight w:val="567" w:hRule="atLeast"/>
        </w:trPr>
        <w:tc>
          <w:tcPr>
            <w:tcW w:w="578" w:type="dxa"/>
            <w:vMerge w:val="restart"/>
            <w:textDirection w:val="tbRlV"/>
            <w:vAlign w:val="center"/>
          </w:tcPr>
          <w:p>
            <w:pPr>
              <w:pStyle w:val="0"/>
              <w:ind w:left="113" w:right="113"/>
              <w:rPr>
                <w:rFonts w:hint="default"/>
                <w:sz w:val="24"/>
              </w:rPr>
            </w:pPr>
            <w:r>
              <w:rPr>
                <w:rFonts w:hint="eastAsia"/>
                <w:sz w:val="24"/>
              </w:rPr>
              <w:t>世帯の状況</w:t>
            </w:r>
          </w:p>
        </w:tc>
        <w:tc>
          <w:tcPr>
            <w:tcW w:w="230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氏　　名</w:t>
            </w: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default"/>
                <w:sz w:val="24"/>
              </w:rPr>
            </w:pPr>
            <w:r>
              <w:rPr>
                <w:rFonts w:hint="eastAsia"/>
                <w:sz w:val="24"/>
              </w:rPr>
              <w:t>対象者</w:t>
            </w:r>
          </w:p>
          <w:p>
            <w:pPr>
              <w:pStyle w:val="0"/>
              <w:spacing w:line="240" w:lineRule="exact"/>
              <w:jc w:val="distribute"/>
              <w:rPr>
                <w:rFonts w:hint="default"/>
                <w:sz w:val="24"/>
              </w:rPr>
            </w:pPr>
            <w:r>
              <w:rPr>
                <w:rFonts w:hint="eastAsia"/>
                <w:sz w:val="24"/>
              </w:rPr>
              <w:t>との続柄</w:t>
            </w:r>
          </w:p>
        </w:tc>
        <w:tc>
          <w:tcPr>
            <w:tcW w:w="180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生年月日</w:t>
            </w:r>
          </w:p>
        </w:tc>
        <w:tc>
          <w:tcPr>
            <w:tcW w:w="378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4"/>
              </w:rPr>
            </w:pPr>
            <w:r>
              <w:rPr>
                <w:rFonts w:hint="eastAsia"/>
                <w:sz w:val="24"/>
              </w:rPr>
              <w:t>備　　考</w:t>
            </w:r>
          </w:p>
          <w:p>
            <w:pPr>
              <w:pStyle w:val="0"/>
              <w:spacing w:line="240" w:lineRule="exact"/>
              <w:rPr>
                <w:rFonts w:hint="default"/>
                <w:sz w:val="24"/>
              </w:rPr>
            </w:pPr>
            <w:r>
              <w:rPr>
                <w:rFonts w:hint="eastAsia"/>
                <w:sz w:val="24"/>
              </w:rPr>
              <w:t>（対象者に対する介護の状況等）</w:t>
            </w:r>
          </w:p>
        </w:tc>
      </w:tr>
      <w:tr>
        <w:trPr>
          <w:trHeight w:val="853" w:hRule="atLeast"/>
        </w:trPr>
        <w:tc>
          <w:tcPr>
            <w:tcW w:w="578" w:type="dxa"/>
            <w:vMerge w:val="continue"/>
            <w:vAlign w:val="center"/>
          </w:tcPr>
          <w:p>
            <w:pPr>
              <w:pStyle w:val="0"/>
              <w:rPr>
                <w:rFonts w:hint="default"/>
              </w:rPr>
            </w:pPr>
          </w:p>
        </w:tc>
        <w:tc>
          <w:tcPr>
            <w:tcW w:w="230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p>
        </w:tc>
        <w:tc>
          <w:tcPr>
            <w:tcW w:w="180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p>
        </w:tc>
        <w:tc>
          <w:tcPr>
            <w:tcW w:w="378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4"/>
              </w:rPr>
            </w:pPr>
          </w:p>
        </w:tc>
      </w:tr>
      <w:tr>
        <w:trPr>
          <w:trHeight w:val="644" w:hRule="atLeast"/>
        </w:trPr>
        <w:tc>
          <w:tcPr>
            <w:tcW w:w="1620" w:type="dxa"/>
            <w:gridSpan w:val="2"/>
            <w:vAlign w:val="center"/>
          </w:tcPr>
          <w:p>
            <w:pPr>
              <w:pStyle w:val="0"/>
              <w:jc w:val="center"/>
              <w:rPr>
                <w:rFonts w:hint="default"/>
                <w:sz w:val="24"/>
              </w:rPr>
            </w:pPr>
            <w:r>
              <w:rPr>
                <w:rFonts w:hint="eastAsia"/>
                <w:spacing w:val="15"/>
                <w:kern w:val="0"/>
                <w:sz w:val="24"/>
                <w:fitText w:val="1320" w:id="1"/>
              </w:rPr>
              <w:t>給付を希</w:t>
            </w:r>
            <w:r>
              <w:rPr>
                <w:rFonts w:hint="eastAsia"/>
                <w:spacing w:val="2"/>
                <w:kern w:val="0"/>
                <w:sz w:val="24"/>
                <w:fitText w:val="1320" w:id="1"/>
              </w:rPr>
              <w:t>望</w:t>
            </w:r>
          </w:p>
          <w:p>
            <w:pPr>
              <w:pStyle w:val="0"/>
              <w:jc w:val="center"/>
              <w:rPr>
                <w:rFonts w:hint="default"/>
              </w:rPr>
            </w:pPr>
            <w:r>
              <w:rPr>
                <w:rFonts w:hint="eastAsia"/>
                <w:spacing w:val="60"/>
                <w:kern w:val="0"/>
                <w:sz w:val="24"/>
                <w:fitText w:val="1320" w:id="2"/>
              </w:rPr>
              <w:t>する理</w:t>
            </w:r>
            <w:r>
              <w:rPr>
                <w:rFonts w:hint="eastAsia"/>
                <w:spacing w:val="1"/>
                <w:kern w:val="0"/>
                <w:sz w:val="24"/>
                <w:fitText w:val="1320" w:id="2"/>
              </w:rPr>
              <w:t>由</w:t>
            </w:r>
          </w:p>
        </w:tc>
        <w:tc>
          <w:tcPr>
            <w:tcW w:w="8100" w:type="dxa"/>
            <w:gridSpan w:val="9"/>
            <w:vAlign w:val="top"/>
          </w:tcPr>
          <w:p>
            <w:pPr>
              <w:pStyle w:val="0"/>
              <w:rPr>
                <w:rFonts w:hint="default"/>
              </w:rPr>
            </w:pPr>
          </w:p>
        </w:tc>
      </w:tr>
      <w:tr>
        <w:trPr>
          <w:trHeight w:val="928" w:hRule="atLeast"/>
        </w:trPr>
        <w:tc>
          <w:tcPr>
            <w:tcW w:w="1620" w:type="dxa"/>
            <w:gridSpan w:val="2"/>
            <w:vAlign w:val="center"/>
          </w:tcPr>
          <w:p>
            <w:pPr>
              <w:pStyle w:val="0"/>
              <w:rPr>
                <w:rFonts w:hint="default"/>
                <w:sz w:val="24"/>
              </w:rPr>
            </w:pPr>
            <w:r>
              <w:rPr>
                <w:rFonts w:hint="eastAsia"/>
                <w:sz w:val="24"/>
              </w:rPr>
              <w:t>現在の住まいの状況</w:t>
            </w:r>
          </w:p>
        </w:tc>
        <w:tc>
          <w:tcPr>
            <w:tcW w:w="360" w:type="dxa"/>
            <w:vAlign w:val="center"/>
          </w:tcPr>
          <w:p>
            <w:pPr>
              <w:pStyle w:val="0"/>
              <w:jc w:val="center"/>
              <w:rPr>
                <w:rFonts w:hint="default"/>
                <w:sz w:val="24"/>
              </w:rPr>
            </w:pPr>
            <w:r>
              <w:rPr>
                <w:rFonts w:hint="eastAsia"/>
                <w:sz w:val="24"/>
              </w:rPr>
              <w:t>住宅</w:t>
            </w:r>
          </w:p>
        </w:tc>
        <w:tc>
          <w:tcPr>
            <w:tcW w:w="2520" w:type="dxa"/>
            <w:gridSpan w:val="3"/>
            <w:vAlign w:val="top"/>
          </w:tcPr>
          <w:p>
            <w:pPr>
              <w:pStyle w:val="15"/>
              <w:ind w:left="0" w:leftChars="0"/>
              <w:jc w:val="left"/>
              <w:rPr>
                <w:rFonts w:hint="default"/>
                <w:sz w:val="24"/>
              </w:rPr>
            </w:pPr>
            <w:r>
              <w:rPr>
                <w:rFonts w:hint="eastAsia"/>
                <w:sz w:val="24"/>
              </w:rPr>
              <w:t>１　自宅</w:t>
            </w:r>
          </w:p>
          <w:p>
            <w:pPr>
              <w:pStyle w:val="15"/>
              <w:ind w:left="0" w:leftChars="0"/>
              <w:jc w:val="left"/>
              <w:rPr>
                <w:rFonts w:hint="default"/>
                <w:sz w:val="24"/>
              </w:rPr>
            </w:pPr>
            <w:r>
              <w:rPr>
                <w:rFonts w:hint="eastAsia"/>
                <w:sz w:val="24"/>
              </w:rPr>
              <w:t>２　借家</w:t>
            </w:r>
          </w:p>
        </w:tc>
        <w:tc>
          <w:tcPr>
            <w:tcW w:w="540" w:type="dxa"/>
            <w:vAlign w:val="center"/>
          </w:tcPr>
          <w:p>
            <w:pPr>
              <w:pStyle w:val="0"/>
              <w:jc w:val="center"/>
              <w:rPr>
                <w:rFonts w:hint="default"/>
                <w:sz w:val="24"/>
              </w:rPr>
            </w:pPr>
            <w:r>
              <w:rPr>
                <w:rFonts w:hint="eastAsia"/>
                <w:sz w:val="24"/>
              </w:rPr>
              <w:t>浴槽</w:t>
            </w:r>
          </w:p>
        </w:tc>
        <w:tc>
          <w:tcPr>
            <w:tcW w:w="2160" w:type="dxa"/>
            <w:gridSpan w:val="2"/>
            <w:vAlign w:val="top"/>
          </w:tcPr>
          <w:p>
            <w:pPr>
              <w:pStyle w:val="15"/>
              <w:ind w:left="0" w:leftChars="0"/>
              <w:jc w:val="left"/>
              <w:rPr>
                <w:rFonts w:hint="default"/>
                <w:sz w:val="24"/>
              </w:rPr>
            </w:pPr>
            <w:r>
              <w:rPr>
                <w:rFonts w:hint="eastAsia"/>
                <w:sz w:val="24"/>
              </w:rPr>
              <w:t>１　和式</w:t>
            </w:r>
          </w:p>
          <w:p>
            <w:pPr>
              <w:pStyle w:val="15"/>
              <w:ind w:left="0" w:leftChars="0"/>
              <w:jc w:val="left"/>
              <w:rPr>
                <w:rFonts w:hint="default"/>
                <w:sz w:val="24"/>
              </w:rPr>
            </w:pPr>
            <w:r>
              <w:rPr>
                <w:rFonts w:hint="eastAsia"/>
                <w:sz w:val="24"/>
              </w:rPr>
              <w:t>２　洋式</w:t>
            </w:r>
          </w:p>
          <w:p>
            <w:pPr>
              <w:pStyle w:val="15"/>
              <w:ind w:left="0" w:leftChars="0"/>
              <w:jc w:val="left"/>
              <w:rPr>
                <w:rFonts w:hint="default"/>
                <w:sz w:val="24"/>
              </w:rPr>
            </w:pPr>
            <w:r>
              <w:rPr>
                <w:rFonts w:hint="eastAsia"/>
                <w:sz w:val="24"/>
              </w:rPr>
              <w:t>３　なし</w:t>
            </w:r>
          </w:p>
        </w:tc>
        <w:tc>
          <w:tcPr>
            <w:tcW w:w="360" w:type="dxa"/>
            <w:vAlign w:val="center"/>
          </w:tcPr>
          <w:p>
            <w:pPr>
              <w:pStyle w:val="0"/>
              <w:jc w:val="center"/>
              <w:rPr>
                <w:rFonts w:hint="default"/>
                <w:sz w:val="24"/>
              </w:rPr>
            </w:pPr>
            <w:r>
              <w:rPr>
                <w:rFonts w:hint="eastAsia"/>
                <w:sz w:val="24"/>
              </w:rPr>
              <w:t>便器</w:t>
            </w:r>
          </w:p>
        </w:tc>
        <w:tc>
          <w:tcPr>
            <w:tcW w:w="2160" w:type="dxa"/>
            <w:vAlign w:val="center"/>
          </w:tcPr>
          <w:p>
            <w:pPr>
              <w:pStyle w:val="15"/>
              <w:ind w:left="0" w:leftChars="0"/>
              <w:jc w:val="left"/>
              <w:rPr>
                <w:rFonts w:hint="default"/>
                <w:sz w:val="24"/>
              </w:rPr>
            </w:pPr>
            <w:r>
              <w:rPr>
                <w:rFonts w:hint="eastAsia"/>
                <w:sz w:val="24"/>
              </w:rPr>
              <w:t>１　和式</w:t>
            </w:r>
          </w:p>
          <w:p>
            <w:pPr>
              <w:pStyle w:val="0"/>
              <w:jc w:val="left"/>
              <w:rPr>
                <w:rFonts w:hint="default"/>
                <w:sz w:val="24"/>
              </w:rPr>
            </w:pPr>
            <w:r>
              <w:rPr>
                <w:rFonts w:hint="eastAsia"/>
                <w:sz w:val="24"/>
              </w:rPr>
              <w:t>２　洋式</w:t>
            </w:r>
          </w:p>
          <w:p>
            <w:pPr>
              <w:pStyle w:val="0"/>
              <w:jc w:val="left"/>
              <w:rPr>
                <w:rFonts w:hint="default"/>
                <w:sz w:val="24"/>
              </w:rPr>
            </w:pPr>
            <w:r>
              <w:rPr>
                <w:rFonts w:hint="eastAsia"/>
                <w:sz w:val="24"/>
              </w:rPr>
              <w:t>３　携帯用</w:t>
            </w:r>
          </w:p>
        </w:tc>
      </w:tr>
      <w:tr>
        <w:trPr>
          <w:trHeight w:val="829" w:hRule="atLeast"/>
        </w:trPr>
        <w:tc>
          <w:tcPr>
            <w:tcW w:w="1620" w:type="dxa"/>
            <w:gridSpan w:val="2"/>
            <w:vAlign w:val="center"/>
          </w:tcPr>
          <w:p>
            <w:pPr>
              <w:pStyle w:val="0"/>
              <w:rPr>
                <w:rFonts w:hint="default"/>
                <w:sz w:val="24"/>
              </w:rPr>
            </w:pPr>
            <w:r>
              <w:rPr>
                <w:rFonts w:hint="eastAsia"/>
                <w:sz w:val="24"/>
              </w:rPr>
              <w:t>現在の介護の状況</w:t>
            </w:r>
          </w:p>
        </w:tc>
        <w:tc>
          <w:tcPr>
            <w:tcW w:w="360" w:type="dxa"/>
            <w:vAlign w:val="center"/>
          </w:tcPr>
          <w:p>
            <w:pPr>
              <w:pStyle w:val="0"/>
              <w:jc w:val="center"/>
              <w:rPr>
                <w:rFonts w:hint="default"/>
                <w:sz w:val="24"/>
              </w:rPr>
            </w:pPr>
            <w:r>
              <w:rPr>
                <w:rFonts w:hint="eastAsia"/>
                <w:sz w:val="24"/>
              </w:rPr>
              <w:t>入浴</w:t>
            </w:r>
          </w:p>
        </w:tc>
        <w:tc>
          <w:tcPr>
            <w:tcW w:w="2520" w:type="dxa"/>
            <w:gridSpan w:val="3"/>
            <w:vAlign w:val="top"/>
          </w:tcPr>
          <w:p>
            <w:pPr>
              <w:pStyle w:val="15"/>
              <w:ind w:left="0" w:leftChars="0"/>
              <w:jc w:val="left"/>
              <w:rPr>
                <w:rFonts w:hint="default"/>
                <w:sz w:val="24"/>
              </w:rPr>
            </w:pPr>
            <w:r>
              <w:rPr>
                <w:rFonts w:hint="eastAsia"/>
                <w:sz w:val="24"/>
              </w:rPr>
              <w:t>１　介助必要</w:t>
            </w:r>
          </w:p>
          <w:p>
            <w:pPr>
              <w:pStyle w:val="15"/>
              <w:ind w:left="0" w:leftChars="0"/>
              <w:jc w:val="left"/>
              <w:rPr>
                <w:rFonts w:hint="default"/>
                <w:sz w:val="24"/>
              </w:rPr>
            </w:pPr>
            <w:r>
              <w:rPr>
                <w:rFonts w:hint="eastAsia"/>
                <w:sz w:val="24"/>
              </w:rPr>
              <w:t>２　清拭のみ</w:t>
            </w:r>
          </w:p>
          <w:p>
            <w:pPr>
              <w:pStyle w:val="15"/>
              <w:ind w:left="240" w:leftChars="0" w:hanging="240" w:hangingChars="100"/>
              <w:jc w:val="left"/>
              <w:rPr>
                <w:rFonts w:hint="default"/>
                <w:sz w:val="24"/>
              </w:rPr>
            </w:pPr>
            <w:r>
              <w:rPr>
                <w:rFonts w:hint="eastAsia"/>
                <w:sz w:val="24"/>
              </w:rPr>
              <w:t>３　入浴、清拭ともにしていない</w:t>
            </w:r>
          </w:p>
          <w:p>
            <w:pPr>
              <w:pStyle w:val="15"/>
              <w:ind w:left="0" w:leftChars="0"/>
              <w:jc w:val="left"/>
              <w:rPr>
                <w:rFonts w:hint="default"/>
                <w:sz w:val="24"/>
              </w:rPr>
            </w:pPr>
            <w:r>
              <w:rPr>
                <w:rFonts w:hint="eastAsia"/>
                <w:sz w:val="24"/>
              </w:rPr>
              <w:t>４　自分でできる</w:t>
            </w:r>
          </w:p>
        </w:tc>
        <w:tc>
          <w:tcPr>
            <w:tcW w:w="540" w:type="dxa"/>
            <w:vAlign w:val="center"/>
          </w:tcPr>
          <w:p>
            <w:pPr>
              <w:pStyle w:val="0"/>
              <w:jc w:val="center"/>
              <w:rPr>
                <w:rFonts w:hint="default"/>
                <w:sz w:val="24"/>
              </w:rPr>
            </w:pPr>
            <w:r>
              <w:rPr>
                <w:rFonts w:hint="eastAsia"/>
                <w:sz w:val="24"/>
              </w:rPr>
              <w:t>排便</w:t>
            </w:r>
          </w:p>
        </w:tc>
        <w:tc>
          <w:tcPr>
            <w:tcW w:w="2160" w:type="dxa"/>
            <w:gridSpan w:val="2"/>
            <w:vAlign w:val="top"/>
          </w:tcPr>
          <w:p>
            <w:pPr>
              <w:pStyle w:val="15"/>
              <w:ind w:left="0" w:leftChars="0"/>
              <w:jc w:val="left"/>
              <w:rPr>
                <w:rFonts w:hint="default"/>
                <w:sz w:val="24"/>
              </w:rPr>
            </w:pPr>
            <w:r>
              <w:rPr>
                <w:rFonts w:hint="eastAsia"/>
                <w:sz w:val="24"/>
              </w:rPr>
              <w:t>１　介助必要</w:t>
            </w:r>
          </w:p>
          <w:p>
            <w:pPr>
              <w:pStyle w:val="15"/>
              <w:ind w:left="240" w:leftChars="0" w:hanging="240" w:hangingChars="100"/>
              <w:jc w:val="left"/>
              <w:rPr>
                <w:rFonts w:hint="default"/>
                <w:sz w:val="24"/>
              </w:rPr>
            </w:pPr>
            <w:r>
              <w:rPr>
                <w:rFonts w:hint="eastAsia"/>
                <w:sz w:val="24"/>
              </w:rPr>
              <w:t>２　便器（携帯用使用）</w:t>
            </w:r>
          </w:p>
          <w:p>
            <w:pPr>
              <w:pStyle w:val="15"/>
              <w:ind w:left="0" w:leftChars="0"/>
              <w:jc w:val="left"/>
              <w:rPr>
                <w:rFonts w:hint="default"/>
                <w:sz w:val="24"/>
              </w:rPr>
            </w:pPr>
            <w:r>
              <w:rPr>
                <w:rFonts w:hint="eastAsia"/>
                <w:sz w:val="24"/>
              </w:rPr>
              <w:t>３　自分でできる</w:t>
            </w:r>
          </w:p>
        </w:tc>
        <w:tc>
          <w:tcPr>
            <w:tcW w:w="360" w:type="dxa"/>
            <w:vAlign w:val="center"/>
          </w:tcPr>
          <w:p>
            <w:pPr>
              <w:pStyle w:val="0"/>
              <w:jc w:val="center"/>
              <w:rPr>
                <w:rFonts w:hint="default"/>
                <w:sz w:val="24"/>
              </w:rPr>
            </w:pPr>
            <w:r>
              <w:rPr>
                <w:rFonts w:hint="eastAsia"/>
                <w:sz w:val="24"/>
              </w:rPr>
              <w:t>移動</w:t>
            </w:r>
          </w:p>
        </w:tc>
        <w:tc>
          <w:tcPr>
            <w:tcW w:w="2160" w:type="dxa"/>
            <w:vAlign w:val="center"/>
          </w:tcPr>
          <w:p>
            <w:pPr>
              <w:pStyle w:val="15"/>
              <w:ind w:left="0" w:leftChars="0"/>
              <w:jc w:val="left"/>
              <w:rPr>
                <w:rFonts w:hint="default"/>
                <w:sz w:val="24"/>
              </w:rPr>
            </w:pPr>
            <w:r>
              <w:rPr>
                <w:rFonts w:hint="eastAsia"/>
                <w:sz w:val="24"/>
              </w:rPr>
              <w:t>１　車いす使用</w:t>
            </w:r>
          </w:p>
          <w:p>
            <w:pPr>
              <w:pStyle w:val="15"/>
              <w:ind w:left="0" w:leftChars="0"/>
              <w:jc w:val="left"/>
              <w:rPr>
                <w:rFonts w:hint="default"/>
                <w:sz w:val="24"/>
              </w:rPr>
            </w:pPr>
            <w:r>
              <w:rPr>
                <w:rFonts w:hint="eastAsia"/>
                <w:sz w:val="24"/>
              </w:rPr>
              <w:t>２　介助を必要</w:t>
            </w:r>
          </w:p>
          <w:p>
            <w:pPr>
              <w:pStyle w:val="15"/>
              <w:ind w:left="360" w:leftChars="0"/>
              <w:jc w:val="left"/>
              <w:rPr>
                <w:rFonts w:hint="default"/>
                <w:sz w:val="24"/>
              </w:rPr>
            </w:pPr>
            <w:r>
              <w:rPr>
                <w:rFonts w:hint="eastAsia"/>
                <w:sz w:val="24"/>
              </w:rPr>
              <w:t>（一部、全部）</w:t>
            </w:r>
          </w:p>
          <w:p>
            <w:pPr>
              <w:pStyle w:val="15"/>
              <w:ind w:left="0" w:leftChars="0"/>
              <w:jc w:val="left"/>
              <w:rPr>
                <w:rFonts w:hint="default"/>
                <w:sz w:val="24"/>
              </w:rPr>
            </w:pPr>
            <w:r>
              <w:rPr>
                <w:rFonts w:hint="eastAsia"/>
                <w:sz w:val="24"/>
              </w:rPr>
              <w:t>３　自分でできる</w:t>
            </w:r>
          </w:p>
        </w:tc>
      </w:tr>
      <w:tr>
        <w:trPr>
          <w:trHeight w:val="617" w:hRule="atLeast"/>
        </w:trPr>
        <w:tc>
          <w:tcPr>
            <w:tcW w:w="198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給付を受けたい用具の名称</w:t>
            </w:r>
          </w:p>
        </w:tc>
        <w:tc>
          <w:tcPr>
            <w:tcW w:w="3060"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p>
        </w:tc>
        <w:tc>
          <w:tcPr>
            <w:tcW w:w="216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希望する型式、規模等</w:t>
            </w:r>
          </w:p>
        </w:tc>
        <w:tc>
          <w:tcPr>
            <w:tcW w:w="25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4"/>
              </w:rPr>
            </w:pPr>
          </w:p>
        </w:tc>
      </w:tr>
      <w:tr>
        <w:trPr>
          <w:trHeight w:val="617" w:hRule="atLeast"/>
        </w:trPr>
        <w:tc>
          <w:tcPr>
            <w:tcW w:w="1980" w:type="dxa"/>
            <w:gridSpan w:val="3"/>
            <w:vAlign w:val="center"/>
          </w:tcPr>
          <w:p>
            <w:pPr>
              <w:pStyle w:val="0"/>
              <w:rPr>
                <w:rFonts w:hint="default"/>
                <w:sz w:val="24"/>
              </w:rPr>
            </w:pPr>
            <w:r>
              <w:rPr>
                <w:rFonts w:hint="eastAsia"/>
                <w:sz w:val="24"/>
              </w:rPr>
              <w:t>給付上特に希望する事項</w:t>
            </w:r>
          </w:p>
        </w:tc>
        <w:tc>
          <w:tcPr>
            <w:tcW w:w="7740" w:type="dxa"/>
            <w:gridSpan w:val="8"/>
            <w:vAlign w:val="center"/>
          </w:tcPr>
          <w:p>
            <w:pPr>
              <w:pStyle w:val="0"/>
              <w:rPr>
                <w:rFonts w:hint="default"/>
                <w:sz w:val="24"/>
              </w:rPr>
            </w:pPr>
          </w:p>
        </w:tc>
      </w:tr>
      <w:tr>
        <w:trPr>
          <w:trHeight w:val="680" w:hRule="atLeast"/>
        </w:trPr>
        <w:tc>
          <w:tcPr>
            <w:tcW w:w="1980" w:type="dxa"/>
            <w:gridSpan w:val="3"/>
            <w:vAlign w:val="center"/>
          </w:tcPr>
          <w:p>
            <w:pPr>
              <w:pStyle w:val="0"/>
              <w:jc w:val="center"/>
              <w:rPr>
                <w:rFonts w:hint="default"/>
                <w:sz w:val="24"/>
              </w:rPr>
            </w:pPr>
            <w:r>
              <w:rPr>
                <w:rFonts w:hint="eastAsia"/>
                <w:sz w:val="24"/>
              </w:rPr>
              <w:t>備　　　考</w:t>
            </w:r>
          </w:p>
        </w:tc>
        <w:tc>
          <w:tcPr>
            <w:tcW w:w="7740" w:type="dxa"/>
            <w:gridSpan w:val="8"/>
            <w:vAlign w:val="center"/>
          </w:tcPr>
          <w:p>
            <w:pPr>
              <w:pStyle w:val="0"/>
              <w:rPr>
                <w:rFonts w:hint="default"/>
                <w:sz w:val="24"/>
              </w:rPr>
            </w:pPr>
          </w:p>
        </w:tc>
      </w:tr>
    </w:tbl>
    <w:p>
      <w:pPr>
        <w:pStyle w:val="0"/>
        <w:spacing w:line="20" w:lineRule="exact"/>
        <w:jc w:val="left"/>
        <w:rPr>
          <w:rFonts w:hint="default"/>
          <w:sz w:val="24"/>
        </w:rPr>
      </w:pPr>
    </w:p>
    <w:sectPr>
      <w:pgSz w:w="11906" w:h="16838"/>
      <w:pgMar w:top="850" w:right="1134" w:bottom="68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87</Words>
  <Characters>501</Characters>
  <Application>JUST Note</Application>
  <Lines>4</Lines>
  <Paragraphs>1</Paragraphs>
  <Company>Hewlett-Packard Company</Company>
  <CharactersWithSpaces>587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福祉課1</dc:creator>
  <cp:lastModifiedBy>福祉課1</cp:lastModifiedBy>
  <cp:lastPrinted>2015-10-09T07:12:00Z</cp:lastPrinted>
  <dcterms:created xsi:type="dcterms:W3CDTF">2021-04-05T01:12:00Z</dcterms:created>
  <dcterms:modified xsi:type="dcterms:W3CDTF">2021-04-05T01:12:58Z</dcterms:modified>
  <cp:revision>4</cp:revision>
</cp:coreProperties>
</file>