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sz w:val="28"/>
        </w:rPr>
      </w:pPr>
      <w:r>
        <w:rPr>
          <w:rFonts w:hint="eastAsia" w:ascii="ＭＳ 明朝" w:hAnsi="ＭＳ 明朝"/>
          <w:sz w:val="28"/>
        </w:rPr>
        <w:t>小児慢性特定疾病児童等日常生活用具給付意見書</w:t>
      </w:r>
    </w:p>
    <w:tbl>
      <w:tblPr>
        <w:tblStyle w:val="11"/>
        <w:tblW w:w="9660" w:type="dxa"/>
        <w:tblInd w:w="9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1" w:noVBand="1" w:val="0600"/>
      </w:tblPr>
      <w:tblGrid>
        <w:gridCol w:w="1620"/>
        <w:gridCol w:w="8040"/>
      </w:tblGrid>
      <w:tr>
        <w:trPr>
          <w:trHeight w:val="1057" w:hRule="atLeast"/>
        </w:trPr>
        <w:tc>
          <w:tcPr>
            <w:tcW w:w="1620"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pacing w:val="360"/>
                <w:kern w:val="0"/>
                <w:sz w:val="24"/>
                <w:fitText w:val="1200" w:id="1"/>
              </w:rPr>
              <w:t>氏</w:t>
            </w:r>
            <w:r>
              <w:rPr>
                <w:rFonts w:hint="eastAsia" w:ascii="ＭＳ 明朝" w:hAnsi="ＭＳ 明朝"/>
                <w:kern w:val="0"/>
                <w:sz w:val="24"/>
                <w:fitText w:val="1200" w:id="1"/>
              </w:rPr>
              <w:t>名</w:t>
            </w:r>
          </w:p>
        </w:tc>
        <w:tc>
          <w:tcPr>
            <w:tcW w:w="8040"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bottom"/>
          </w:tcPr>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　　　　　　　　　　　　（　　　　　　年　　　　月　　　日生）</w:t>
            </w:r>
          </w:p>
        </w:tc>
      </w:tr>
      <w:tr>
        <w:trPr>
          <w:trHeight w:val="835" w:hRule="atLeast"/>
        </w:trPr>
        <w:tc>
          <w:tcPr>
            <w:tcW w:w="162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spacing w:val="360"/>
                <w:fitText w:val="1200" w:id="2"/>
              </w:rPr>
              <w:t>住</w:t>
            </w:r>
            <w:r>
              <w:rPr>
                <w:rFonts w:hint="eastAsia"/>
                <w:fitText w:val="1200" w:id="2"/>
              </w:rPr>
              <w:t>所</w:t>
            </w:r>
          </w:p>
        </w:tc>
        <w:tc>
          <w:tcPr>
            <w:tcW w:w="804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jc w:val="both"/>
              <w:rPr>
                <w:rFonts w:hint="eastAsia"/>
              </w:rPr>
            </w:pPr>
            <w:r>
              <w:rPr>
                <w:rFonts w:hint="eastAsia"/>
              </w:rPr>
              <w:t>常滑市</w:t>
            </w:r>
          </w:p>
        </w:tc>
      </w:tr>
      <w:tr>
        <w:trPr>
          <w:trHeight w:val="1070" w:hRule="atLeast"/>
        </w:trPr>
        <w:tc>
          <w:tcPr>
            <w:tcW w:w="162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pacing w:val="120"/>
                <w:kern w:val="0"/>
                <w:sz w:val="24"/>
                <w:fitText w:val="1200" w:id="3"/>
              </w:rPr>
              <w:t>疾患</w:t>
            </w:r>
            <w:r>
              <w:rPr>
                <w:rFonts w:hint="eastAsia" w:ascii="ＭＳ 明朝" w:hAnsi="ＭＳ 明朝"/>
                <w:kern w:val="0"/>
                <w:sz w:val="24"/>
                <w:fitText w:val="1200" w:id="3"/>
              </w:rPr>
              <w:t>名</w:t>
            </w:r>
          </w:p>
        </w:tc>
        <w:tc>
          <w:tcPr>
            <w:tcW w:w="804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ＭＳ 明朝" w:hAnsi="ＭＳ 明朝"/>
                <w:sz w:val="24"/>
              </w:rPr>
            </w:pPr>
          </w:p>
        </w:tc>
      </w:tr>
      <w:tr>
        <w:trPr>
          <w:trHeight w:val="2690" w:hRule="atLeast"/>
        </w:trPr>
        <w:tc>
          <w:tcPr>
            <w:tcW w:w="162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pacing w:val="360"/>
                <w:sz w:val="24"/>
                <w:fitText w:val="1200" w:id="4"/>
              </w:rPr>
              <w:t>症</w:t>
            </w:r>
            <w:r>
              <w:rPr>
                <w:rFonts w:hint="eastAsia" w:ascii="ＭＳ 明朝" w:hAnsi="ＭＳ 明朝"/>
                <w:spacing w:val="120"/>
                <w:sz w:val="24"/>
                <w:fitText w:val="1200" w:id="4"/>
              </w:rPr>
              <w:t>状</w:t>
            </w:r>
          </w:p>
        </w:tc>
        <w:tc>
          <w:tcPr>
            <w:tcW w:w="804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bottom"/>
          </w:tcPr>
          <w:p>
            <w:pPr>
              <w:pStyle w:val="0"/>
              <w:jc w:val="both"/>
              <w:rPr>
                <w:rFonts w:hint="default" w:ascii="ＭＳ 明朝" w:hAnsi="ＭＳ 明朝"/>
              </w:rPr>
            </w:pPr>
            <w:r>
              <w:rPr>
                <w:rFonts w:hint="eastAsia" w:ascii="ＭＳ 明朝" w:hAnsi="ＭＳ 明朝"/>
                <w:sz w:val="21"/>
              </w:rPr>
              <w:t>※日常生活用具給付を必要とする身体の状況及び在宅での療養が可能であるか等</w:t>
            </w:r>
          </w:p>
        </w:tc>
      </w:tr>
      <w:tr>
        <w:trPr>
          <w:trHeight w:val="1260" w:hRule="atLeast"/>
        </w:trPr>
        <w:tc>
          <w:tcPr>
            <w:tcW w:w="162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pacing w:val="40"/>
                <w:kern w:val="0"/>
                <w:sz w:val="24"/>
                <w:fitText w:val="1200" w:id="5"/>
              </w:rPr>
              <w:t>日常生</w:t>
            </w:r>
            <w:r>
              <w:rPr>
                <w:rFonts w:hint="eastAsia" w:ascii="ＭＳ 明朝" w:hAnsi="ＭＳ 明朝"/>
                <w:kern w:val="0"/>
                <w:sz w:val="24"/>
                <w:fitText w:val="1200" w:id="5"/>
              </w:rPr>
              <w:t>活</w:t>
            </w:r>
          </w:p>
          <w:p>
            <w:pPr>
              <w:pStyle w:val="0"/>
              <w:jc w:val="center"/>
              <w:rPr>
                <w:rFonts w:hint="default" w:ascii="ＭＳ 明朝" w:hAnsi="ＭＳ 明朝"/>
                <w:sz w:val="24"/>
              </w:rPr>
            </w:pPr>
            <w:r>
              <w:rPr>
                <w:rFonts w:hint="eastAsia" w:ascii="ＭＳ 明朝" w:hAnsi="ＭＳ 明朝"/>
                <w:sz w:val="24"/>
              </w:rPr>
              <w:t>用具の名称</w:t>
            </w:r>
          </w:p>
        </w:tc>
        <w:tc>
          <w:tcPr>
            <w:tcW w:w="804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ＭＳ 明朝" w:hAnsi="ＭＳ 明朝"/>
                <w:sz w:val="24"/>
              </w:rPr>
            </w:pPr>
          </w:p>
        </w:tc>
      </w:tr>
      <w:tr>
        <w:trPr>
          <w:trHeight w:val="1420" w:hRule="atLeast"/>
        </w:trPr>
        <w:tc>
          <w:tcPr>
            <w:tcW w:w="1620" w:type="dxa"/>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4"/>
              </w:rPr>
            </w:pPr>
            <w:r>
              <w:rPr>
                <w:rFonts w:hint="eastAsia" w:ascii="ＭＳ 明朝" w:hAnsi="ＭＳ 明朝"/>
                <w:spacing w:val="40"/>
                <w:kern w:val="0"/>
                <w:sz w:val="24"/>
                <w:fitText w:val="1200" w:id="6"/>
              </w:rPr>
              <w:t>特記事</w:t>
            </w:r>
            <w:r>
              <w:rPr>
                <w:rFonts w:hint="eastAsia" w:ascii="ＭＳ 明朝" w:hAnsi="ＭＳ 明朝"/>
                <w:kern w:val="0"/>
                <w:sz w:val="24"/>
                <w:fitText w:val="1200" w:id="6"/>
              </w:rPr>
              <w:t>項</w:t>
            </w:r>
          </w:p>
        </w:tc>
        <w:tc>
          <w:tcPr>
            <w:tcW w:w="8040" w:type="dxa"/>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ascii="ＭＳ 明朝" w:hAnsi="ＭＳ 明朝"/>
                <w:sz w:val="24"/>
              </w:rPr>
            </w:pPr>
          </w:p>
        </w:tc>
      </w:tr>
      <w:tr>
        <w:trPr>
          <w:trHeight w:val="3634" w:hRule="atLeast"/>
        </w:trPr>
        <w:tc>
          <w:tcPr>
            <w:tcW w:w="9660" w:type="dxa"/>
            <w:gridSpan w:val="2"/>
            <w:tcBorders>
              <w:top w:val="single" w:color="auto" w:sz="4"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明朝" w:hAnsi="ＭＳ 明朝"/>
                <w:sz w:val="24"/>
              </w:rPr>
            </w:pPr>
          </w:p>
          <w:p>
            <w:pPr>
              <w:pStyle w:val="0"/>
              <w:rPr>
                <w:rFonts w:hint="eastAsia" w:ascii="ＭＳ 明朝" w:hAnsi="ＭＳ 明朝"/>
                <w:sz w:val="24"/>
              </w:rPr>
            </w:pPr>
            <w:r>
              <w:rPr>
                <w:rFonts w:hint="eastAsia" w:ascii="ＭＳ 明朝" w:hAnsi="ＭＳ 明朝"/>
                <w:sz w:val="24"/>
              </w:rPr>
              <w:t>　上記のとおり意見する。</w:t>
            </w:r>
          </w:p>
          <w:p>
            <w:pPr>
              <w:pStyle w:val="0"/>
              <w:rPr>
                <w:rFonts w:hint="eastAsia" w:ascii="ＭＳ 明朝" w:hAnsi="ＭＳ 明朝"/>
                <w:sz w:val="24"/>
              </w:rPr>
            </w:pPr>
          </w:p>
          <w:p>
            <w:pPr>
              <w:pStyle w:val="0"/>
              <w:rPr>
                <w:rFonts w:hint="eastAsia" w:ascii="ＭＳ 明朝" w:hAnsi="ＭＳ 明朝"/>
                <w:sz w:val="24"/>
              </w:rPr>
            </w:pPr>
            <w:r>
              <w:rPr>
                <w:rFonts w:hint="eastAsia" w:ascii="ＭＳ 明朝" w:hAnsi="ＭＳ 明朝"/>
                <w:sz w:val="24"/>
              </w:rPr>
              <w:t>　　　　　年　　　月　　　日</w:t>
            </w:r>
          </w:p>
          <w:p>
            <w:pPr>
              <w:pStyle w:val="0"/>
              <w:rPr>
                <w:rFonts w:hint="eastAsia" w:ascii="ＭＳ 明朝" w:hAnsi="ＭＳ 明朝"/>
                <w:sz w:val="24"/>
              </w:rPr>
            </w:pPr>
          </w:p>
          <w:p>
            <w:pPr>
              <w:pStyle w:val="0"/>
              <w:spacing w:line="360" w:lineRule="auto"/>
              <w:rPr>
                <w:rFonts w:hint="eastAsia" w:ascii="ＭＳ 明朝" w:hAnsi="ＭＳ 明朝"/>
                <w:sz w:val="24"/>
              </w:rPr>
            </w:pPr>
            <w:r>
              <w:rPr>
                <w:rFonts w:hint="eastAsia" w:ascii="ＭＳ 明朝" w:hAnsi="ＭＳ 明朝"/>
                <w:sz w:val="24"/>
              </w:rPr>
              <w:t>　　　　　　　　　　医療機関名　</w:t>
            </w:r>
          </w:p>
          <w:p>
            <w:pPr>
              <w:pStyle w:val="0"/>
              <w:spacing w:line="360" w:lineRule="auto"/>
              <w:ind w:leftChars="0" w:firstLine="0" w:firstLineChars="0"/>
              <w:rPr>
                <w:rFonts w:hint="eastAsia" w:ascii="ＭＳ 明朝" w:hAnsi="ＭＳ 明朝"/>
                <w:sz w:val="24"/>
              </w:rPr>
            </w:pPr>
            <w:r>
              <w:rPr>
                <w:rFonts w:hint="eastAsia"/>
              </w:rPr>
              <w:t>　　　　　　　　　　</w:t>
            </w:r>
            <w:r>
              <w:rPr>
                <w:rFonts w:hint="eastAsia" w:ascii="ＭＳ 明朝" w:hAnsi="ＭＳ 明朝"/>
                <w:spacing w:val="120"/>
                <w:sz w:val="24"/>
                <w:fitText w:val="1200" w:id="7"/>
              </w:rPr>
              <w:t>所在</w:t>
            </w:r>
            <w:r>
              <w:rPr>
                <w:rFonts w:hint="eastAsia" w:ascii="ＭＳ 明朝" w:hAnsi="ＭＳ 明朝"/>
                <w:sz w:val="24"/>
                <w:fitText w:val="1200" w:id="7"/>
              </w:rPr>
              <w:t>地</w:t>
            </w:r>
            <w:r>
              <w:rPr>
                <w:rFonts w:hint="eastAsia"/>
              </w:rPr>
              <w:t>　</w:t>
            </w:r>
          </w:p>
          <w:p>
            <w:pPr>
              <w:pStyle w:val="0"/>
              <w:spacing w:line="360" w:lineRule="auto"/>
              <w:rPr>
                <w:rFonts w:hint="eastAsia" w:ascii="ＭＳ 明朝" w:hAnsi="ＭＳ 明朝"/>
                <w:sz w:val="24"/>
              </w:rPr>
            </w:pPr>
            <w:r>
              <w:rPr>
                <w:rFonts w:hint="eastAsia" w:ascii="ＭＳ 明朝" w:hAnsi="ＭＳ 明朝"/>
                <w:sz w:val="24"/>
              </w:rPr>
              <w:t>　　　　　　　　　　</w:t>
            </w:r>
            <w:r>
              <w:rPr>
                <w:rFonts w:hint="eastAsia" w:ascii="ＭＳ 明朝" w:hAnsi="ＭＳ 明朝"/>
                <w:spacing w:val="40"/>
                <w:sz w:val="24"/>
                <w:fitText w:val="1200" w:id="8"/>
              </w:rPr>
              <w:t>医師氏</w:t>
            </w:r>
            <w:r>
              <w:rPr>
                <w:rFonts w:hint="eastAsia" w:ascii="ＭＳ 明朝" w:hAnsi="ＭＳ 明朝"/>
                <w:sz w:val="24"/>
                <w:fitText w:val="1200" w:id="8"/>
              </w:rPr>
              <w:t>名</w:t>
            </w:r>
            <w:r>
              <w:rPr>
                <w:rFonts w:hint="eastAsia" w:ascii="ＭＳ 明朝" w:hAnsi="ＭＳ 明朝"/>
                <w:sz w:val="24"/>
              </w:rPr>
              <w:t>　　　　　　　　　　　　　　　　　</w:t>
            </w:r>
            <w:bookmarkStart w:id="0" w:name="_GoBack"/>
            <w:bookmarkEnd w:id="0"/>
          </w:p>
          <w:p>
            <w:pPr>
              <w:pStyle w:val="0"/>
              <w:rPr>
                <w:rFonts w:hint="default" w:ascii="ＭＳ 明朝" w:hAnsi="ＭＳ 明朝"/>
                <w:sz w:val="24"/>
              </w:rPr>
            </w:pPr>
          </w:p>
        </w:tc>
      </w:tr>
    </w:tbl>
    <w:p>
      <w:pPr>
        <w:pStyle w:val="0"/>
        <w:rPr>
          <w:rFonts w:hint="eastAsia"/>
        </w:rPr>
      </w:pPr>
    </w:p>
    <w:p>
      <w:pPr>
        <w:pStyle w:val="0"/>
        <w:rPr>
          <w:rFonts w:hint="eastAsia"/>
        </w:rPr>
      </w:pPr>
    </w:p>
    <w:p>
      <w:pPr>
        <w:pStyle w:val="0"/>
        <w:rPr>
          <w:rFonts w:hint="eastAsia"/>
        </w:rPr>
      </w:pPr>
    </w:p>
    <w:sectPr>
      <w:headerReference r:id="rId6" w:type="default"/>
      <w:footerReference r:id="rId7" w:type="default"/>
      <w:headerReference r:id="rId5" w:type="first"/>
      <w:pgSz w:w="11906" w:h="16838"/>
      <w:pgMar w:top="1134" w:right="1134" w:bottom="1134" w:left="1134" w:header="851" w:footer="992" w:gutter="0"/>
      <w:cols w:space="720"/>
      <w:titlePg w:val="1"/>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rPr>
      <w:t>【常滑市】</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pPr>
      <w:keepNext w:val="0"/>
      <w:pageBreakBefore w:val="0"/>
      <w:widowControl w:val="0"/>
      <w:suppressLineNumbers w:val="0"/>
      <w:suppressAutoHyphens w:val="0"/>
      <w:wordWrap w:val="0"/>
      <w:overflowPunct w:val="1"/>
      <w:topLinePunct w:val="0"/>
      <w:autoSpaceDE w:val="0"/>
      <w:autoSpaceDN w:val="0"/>
      <w:adjustRightInd w:val="0"/>
      <w:snapToGrid w:val="1"/>
      <w:spacing w:before="0" w:beforeLines="0" w:beforeAutospacing="0" w:after="0" w:afterLines="0" w:afterAutospacing="0" w:line="480" w:lineRule="exact"/>
      <w:ind w:left="0" w:leftChars="0" w:right="-61" w:rightChars="0" w:firstLineChars="0"/>
      <w:contextualSpacing w:val="0"/>
      <w:mirrorIndents w:val="0"/>
      <w:jc w:val="both"/>
      <w:textAlignment w:val="baseline"/>
      <w:outlineLvl w:val="9"/>
    </w:pPr>
    <w:rPr>
      <w:rFonts w:ascii="ＭＳ 明朝" w:hAnsi="ＭＳ 明朝" w:eastAsia="ＭＳ 明朝"/>
      <w:dstrike w:val="0"/>
      <w:color w:val="auto"/>
      <w:spacing w:val="10"/>
      <w:w w:val="100"/>
      <w:kern w:val="2"/>
      <w:sz w:val="22"/>
      <w:highlight w:val="none"/>
      <w:u w:val="none" w:color="auto"/>
      <w:bdr w:val="none" w:color="auto" w:sz="0" w:space="0"/>
      <w:shd w:val="clear" w:color="auto" w:fill="auto"/>
      <w:vertAlign w:val="baseline"/>
      <w:em w:val="none"/>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1</Pages>
  <Words>0</Words>
  <Characters>116</Characters>
  <Application>JUST Note</Application>
  <Lines>26</Lines>
  <Paragraphs>16</Paragraphs>
  <CharactersWithSpaces>202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福祉課1</dc:creator>
  <cp:lastModifiedBy>福祉課1</cp:lastModifiedBy>
  <dcterms:created xsi:type="dcterms:W3CDTF">2021-04-05T01:14:00Z</dcterms:created>
  <dcterms:modified xsi:type="dcterms:W3CDTF">2021-04-05T01:15:01Z</dcterms:modified>
  <cp:revision>1</cp:revision>
</cp:coreProperties>
</file>