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autoSpaceDE w:val="0"/>
        <w:autoSpaceDN w:val="0"/>
        <w:adjustRightInd w:val="0"/>
        <w:ind w:leftChars="0" w:firstLineChars="0"/>
        <w:jc w:val="both"/>
        <w:rPr>
          <w:rFonts w:hint="default" w:ascii="Century" w:hAnsi="Century" w:eastAsia="ＭＳ 明朝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4"/>
        </w:rPr>
        <w:t>様式第１号（第５条関係）</w:t>
      </w:r>
    </w:p>
    <w:p>
      <w:pPr>
        <w:pStyle w:val="0"/>
        <w:widowControl w:val="0"/>
        <w:autoSpaceDE w:val="0"/>
        <w:autoSpaceDN w:val="0"/>
        <w:adjustRightInd w:val="0"/>
        <w:jc w:val="center"/>
        <w:rPr>
          <w:rFonts w:hint="default" w:ascii="Century" w:hAnsi="Century" w:eastAsia="ＭＳ 明朝"/>
          <w:kern w:val="2"/>
          <w:sz w:val="28"/>
        </w:rPr>
      </w:pPr>
      <w:r>
        <w:rPr>
          <w:rFonts w:hint="default" w:ascii="ＭＳ 明朝" w:hAnsi="ＭＳ 明朝" w:eastAsia="ＭＳ 明朝"/>
          <w:kern w:val="2"/>
          <w:sz w:val="28"/>
        </w:rPr>
        <w:t>軽度・中等度難聴児補聴器購入費等助成金交付申請書</w:t>
      </w:r>
    </w:p>
    <w:tbl>
      <w:tblPr>
        <w:tblStyle w:val="11"/>
        <w:tblW w:w="0" w:type="auto"/>
        <w:jc w:val="lef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82"/>
        <w:gridCol w:w="1227"/>
        <w:gridCol w:w="426"/>
        <w:gridCol w:w="3685"/>
        <w:gridCol w:w="1276"/>
        <w:gridCol w:w="1506"/>
      </w:tblGrid>
      <w:tr>
        <w:trPr>
          <w:trHeight w:val="4366" w:hRule="atLeast"/>
        </w:trPr>
        <w:tc>
          <w:tcPr>
            <w:tcW w:w="8702" w:type="dxa"/>
            <w:gridSpan w:val="6"/>
            <w:tcBorders>
              <w:top w:val="single" w:color="836967" w:sz="12" w:space="0"/>
              <w:left w:val="single" w:color="836967" w:sz="12" w:space="0"/>
              <w:bottom w:val="single" w:color="836967" w:sz="4" w:space="0"/>
              <w:right w:val="single" w:color="836967" w:sz="12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right"/>
              <w:rPr>
                <w:rFonts w:hint="default" w:ascii="Century" w:hAnsi="Century" w:eastAsia="ＭＳ 明朝"/>
                <w:kern w:val="2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right"/>
              <w:rPr>
                <w:rFonts w:hint="default" w:ascii="Century" w:hAnsi="Century" w:eastAsia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申請日　　　　　年　　月　　日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Century" w:hAnsi="Century" w:eastAsia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常滑市長　様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ind w:left="3400" w:firstLine="1"/>
              <w:jc w:val="both"/>
              <w:rPr>
                <w:rFonts w:hint="default" w:ascii="Century" w:hAnsi="Century" w:eastAsia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（申請者）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ind w:left="3400" w:firstLine="1"/>
              <w:jc w:val="both"/>
              <w:rPr>
                <w:rFonts w:hint="default" w:ascii="Century" w:hAnsi="Century" w:eastAsia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　　所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ind w:left="3400" w:firstLine="1"/>
              <w:jc w:val="both"/>
              <w:rPr>
                <w:rFonts w:hint="default" w:ascii="Century" w:hAnsi="Century" w:eastAsia="ＭＳ 明朝"/>
                <w:kern w:val="2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ind w:left="3400" w:firstLine="1"/>
              <w:jc w:val="both"/>
              <w:rPr>
                <w:rFonts w:hint="default" w:ascii="Century" w:hAnsi="Century" w:eastAsia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　　名　　　　　　　　　　　　　　　</w:t>
            </w:r>
            <w:bookmarkStart w:id="0" w:name="_GoBack"/>
            <w:bookmarkEnd w:id="0"/>
          </w:p>
          <w:p>
            <w:pPr>
              <w:pStyle w:val="0"/>
              <w:widowControl w:val="0"/>
              <w:autoSpaceDE w:val="0"/>
              <w:autoSpaceDN w:val="0"/>
              <w:adjustRightInd w:val="0"/>
              <w:ind w:left="3400" w:firstLine="1"/>
              <w:jc w:val="both"/>
              <w:rPr>
                <w:rFonts w:hint="default" w:ascii="Century" w:hAnsi="Century" w:eastAsia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対象者との続柄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ind w:left="3400" w:firstLine="1"/>
              <w:jc w:val="both"/>
              <w:rPr>
                <w:rFonts w:hint="default" w:ascii="Century" w:hAnsi="Century" w:eastAsia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電　　話　　　　（　　）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Century" w:hAnsi="Century" w:eastAsia="ＭＳ 明朝"/>
                <w:kern w:val="2"/>
                <w:sz w:val="20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Century" w:hAnsi="Century" w:eastAsia="ＭＳ 明朝"/>
                <w:kern w:val="2"/>
                <w:sz w:val="20"/>
              </w:rPr>
            </w:pPr>
          </w:p>
          <w:p>
            <w:pPr>
              <w:pStyle w:val="0"/>
              <w:widowControl w:val="0"/>
              <w:autoSpaceDE w:val="0"/>
              <w:autoSpaceDN w:val="0"/>
              <w:adjustRightInd w:val="0"/>
              <w:ind w:left="0" w:leftChars="0" w:right="0" w:rightChars="0" w:firstLine="200" w:firstLineChars="100"/>
              <w:jc w:val="both"/>
              <w:rPr>
                <w:rFonts w:hint="default" w:ascii="Century" w:hAnsi="Century" w:eastAsia="ＭＳ 明朝"/>
                <w:kern w:val="2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下記のとおり軽度・中等度難聴児補聴器購入費等助成事業の申請をします。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Century" w:hAnsi="Century" w:eastAsia="ＭＳ 明朝"/>
                <w:kern w:val="2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　軽度・中等度難聴児補聴器購入費等助成事業の決定のため、私の世帯の住民登録資料、税務資料その他について、各関係機関に調査、照会、閲覧することを承諾します。</w:t>
            </w:r>
          </w:p>
        </w:tc>
      </w:tr>
      <w:tr>
        <w:trPr>
          <w:trHeight w:val="890" w:hRule="atLeast"/>
        </w:trPr>
        <w:tc>
          <w:tcPr>
            <w:tcW w:w="582" w:type="dxa"/>
            <w:vMerge w:val="restart"/>
            <w:tcBorders>
              <w:top w:val="single" w:color="836967" w:sz="4" w:space="0"/>
              <w:left w:val="single" w:color="836967" w:sz="12" w:space="0"/>
              <w:bottom w:val="single" w:color="836967" w:sz="12" w:space="0"/>
              <w:right w:val="single" w:color="836967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hint="default" w:ascii="Century" w:hAnsi="Century" w:eastAsia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対　象　児　童</w:t>
            </w:r>
          </w:p>
        </w:tc>
        <w:tc>
          <w:tcPr>
            <w:tcW w:w="1227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Century" w:hAnsi="Century" w:eastAsia="ＭＳ 明朝"/>
                <w:kern w:val="2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　　所</w:t>
            </w:r>
          </w:p>
        </w:tc>
        <w:tc>
          <w:tcPr>
            <w:tcW w:w="6893" w:type="dxa"/>
            <w:gridSpan w:val="4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12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right"/>
              <w:rPr>
                <w:rFonts w:hint="default" w:ascii="Century" w:hAnsi="Century" w:eastAsia="ＭＳ 明朝"/>
                <w:kern w:val="2"/>
              </w:rPr>
            </w:pPr>
          </w:p>
        </w:tc>
      </w:tr>
      <w:tr>
        <w:trPr>
          <w:trHeight w:val="826" w:hRule="atLeast"/>
        </w:trPr>
        <w:tc>
          <w:tcPr>
            <w:tcW w:w="582" w:type="dxa"/>
            <w:vMerge w:val="continue"/>
            <w:tcBorders>
              <w:top w:val="single" w:color="836967" w:sz="12" w:space="0"/>
              <w:left w:val="single" w:color="836967" w:sz="12" w:space="0"/>
              <w:bottom w:val="single" w:color="836967" w:sz="12" w:space="0"/>
              <w:right w:val="single" w:color="836967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right"/>
              <w:rPr>
                <w:rFonts w:hint="default" w:ascii="Century" w:hAnsi="Century" w:eastAsia="ＭＳ 明朝"/>
                <w:kern w:val="2"/>
              </w:rPr>
            </w:pPr>
          </w:p>
        </w:tc>
        <w:tc>
          <w:tcPr>
            <w:tcW w:w="1227" w:type="dxa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Century" w:hAnsi="Century" w:eastAsia="ＭＳ 明朝"/>
                <w:spacing w:val="0"/>
                <w:kern w:val="2"/>
                <w:sz w:val="16"/>
              </w:rPr>
            </w:pPr>
            <w:r>
              <w:rPr>
                <w:rFonts w:hint="default" w:ascii="ＭＳ 明朝" w:hAnsi="ＭＳ 明朝" w:eastAsia="ＭＳ 明朝"/>
                <w:spacing w:val="53"/>
                <w:kern w:val="0"/>
                <w:sz w:val="16"/>
              </w:rPr>
              <w:t>ふりが</w:t>
            </w:r>
            <w:r>
              <w:rPr>
                <w:rFonts w:hint="default" w:ascii="ＭＳ 明朝" w:hAnsi="ＭＳ 明朝" w:eastAsia="ＭＳ 明朝"/>
                <w:spacing w:val="1"/>
                <w:kern w:val="0"/>
                <w:sz w:val="16"/>
              </w:rPr>
              <w:t>な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Century" w:hAnsi="Century" w:eastAsia="ＭＳ 明朝"/>
                <w:spacing w:val="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氏　　名</w:t>
            </w:r>
          </w:p>
        </w:tc>
        <w:tc>
          <w:tcPr>
            <w:tcW w:w="6893" w:type="dxa"/>
            <w:gridSpan w:val="4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12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right"/>
              <w:rPr>
                <w:rFonts w:hint="default" w:ascii="Century" w:hAnsi="Century" w:eastAsia="ＭＳ 明朝"/>
                <w:spacing w:val="0"/>
                <w:kern w:val="2"/>
              </w:rPr>
            </w:pPr>
          </w:p>
        </w:tc>
      </w:tr>
      <w:tr>
        <w:trPr>
          <w:trHeight w:val="684" w:hRule="atLeast"/>
        </w:trPr>
        <w:tc>
          <w:tcPr>
            <w:tcW w:w="582" w:type="dxa"/>
            <w:vMerge w:val="continue"/>
            <w:tcBorders>
              <w:top w:val="single" w:color="808080" w:sz="12" w:space="0"/>
              <w:left w:val="single" w:color="808080" w:sz="12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right"/>
              <w:rPr>
                <w:rFonts w:hint="default" w:ascii="Century" w:hAnsi="Century" w:eastAsia="ＭＳ 明朝"/>
                <w:spacing w:val="0"/>
                <w:kern w:val="2"/>
              </w:rPr>
            </w:pPr>
          </w:p>
        </w:tc>
        <w:tc>
          <w:tcPr>
            <w:tcW w:w="12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Century" w:hAnsi="Century" w:eastAsia="ＭＳ 明朝"/>
                <w:spacing w:val="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生年月日</w:t>
            </w:r>
          </w:p>
        </w:tc>
        <w:tc>
          <w:tcPr>
            <w:tcW w:w="4111" w:type="dxa"/>
            <w:gridSpan w:val="2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right"/>
              <w:rPr>
                <w:rFonts w:hint="default" w:ascii="Century" w:hAnsi="Century" w:eastAsia="ＭＳ 明朝"/>
                <w:spacing w:val="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年　　月　　日（　　歳）</w:t>
            </w:r>
          </w:p>
        </w:tc>
        <w:tc>
          <w:tcPr>
            <w:tcW w:w="127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Century" w:hAnsi="Century" w:eastAsia="ＭＳ 明朝"/>
                <w:spacing w:val="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性　別</w:t>
            </w:r>
          </w:p>
        </w:tc>
        <w:tc>
          <w:tcPr>
            <w:tcW w:w="150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12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Century" w:hAnsi="Century" w:eastAsia="ＭＳ 明朝"/>
                <w:spacing w:val="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男・女</w:t>
            </w:r>
          </w:p>
        </w:tc>
      </w:tr>
      <w:tr>
        <w:trPr>
          <w:trHeight w:val="869" w:hRule="atLeast"/>
        </w:trPr>
        <w:tc>
          <w:tcPr>
            <w:tcW w:w="2235" w:type="dxa"/>
            <w:gridSpan w:val="3"/>
            <w:tcBorders>
              <w:top w:val="single" w:color="836967" w:sz="4" w:space="0"/>
              <w:left w:val="single" w:color="836967" w:sz="12" w:space="0"/>
              <w:bottom w:val="single" w:color="836967" w:sz="4" w:space="0"/>
              <w:right w:val="single" w:color="836967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Century" w:hAnsi="Century" w:eastAsia="ＭＳ 明朝"/>
                <w:spacing w:val="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購入等を希望する補聴器の種類</w:t>
            </w:r>
          </w:p>
        </w:tc>
        <w:tc>
          <w:tcPr>
            <w:tcW w:w="6467" w:type="dxa"/>
            <w:gridSpan w:val="3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12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right"/>
              <w:rPr>
                <w:rFonts w:hint="default" w:ascii="Century" w:hAnsi="Century" w:eastAsia="ＭＳ 明朝"/>
                <w:spacing w:val="0"/>
                <w:kern w:val="2"/>
              </w:rPr>
            </w:pPr>
          </w:p>
        </w:tc>
      </w:tr>
      <w:tr>
        <w:trPr>
          <w:trHeight w:val="869" w:hRule="atLeast"/>
        </w:trPr>
        <w:tc>
          <w:tcPr>
            <w:tcW w:w="2235" w:type="dxa"/>
            <w:gridSpan w:val="3"/>
            <w:tcBorders>
              <w:top w:val="single" w:color="836967" w:sz="4" w:space="0"/>
              <w:left w:val="single" w:color="836967" w:sz="12" w:space="0"/>
              <w:bottom w:val="single" w:color="836967" w:sz="4" w:space="0"/>
              <w:right w:val="single" w:color="836967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Century" w:hAnsi="Century" w:eastAsia="ＭＳ 明朝"/>
                <w:spacing w:val="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修理する場合の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Century" w:hAnsi="Century" w:eastAsia="ＭＳ 明朝"/>
                <w:spacing w:val="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修理箇所</w:t>
            </w:r>
          </w:p>
        </w:tc>
        <w:tc>
          <w:tcPr>
            <w:tcW w:w="6467" w:type="dxa"/>
            <w:gridSpan w:val="3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12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right"/>
              <w:rPr>
                <w:rFonts w:hint="default" w:ascii="Century" w:hAnsi="Century" w:eastAsia="ＭＳ 明朝"/>
                <w:spacing w:val="0"/>
                <w:kern w:val="2"/>
              </w:rPr>
            </w:pPr>
          </w:p>
        </w:tc>
      </w:tr>
      <w:tr>
        <w:trPr>
          <w:trHeight w:val="1163" w:hRule="atLeast"/>
        </w:trPr>
        <w:tc>
          <w:tcPr>
            <w:tcW w:w="2235" w:type="dxa"/>
            <w:gridSpan w:val="3"/>
            <w:tcBorders>
              <w:top w:val="single" w:color="836967" w:sz="4" w:space="0"/>
              <w:left w:val="single" w:color="836967" w:sz="12" w:space="0"/>
              <w:bottom w:val="single" w:color="836967" w:sz="4" w:space="0"/>
              <w:right w:val="single" w:color="836967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Century" w:hAnsi="Century" w:eastAsia="ＭＳ 明朝"/>
                <w:spacing w:val="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購入等を希望する業者名</w:t>
            </w:r>
          </w:p>
        </w:tc>
        <w:tc>
          <w:tcPr>
            <w:tcW w:w="6467" w:type="dxa"/>
            <w:gridSpan w:val="3"/>
            <w:tcBorders>
              <w:top w:val="single" w:color="836967" w:sz="4" w:space="0"/>
              <w:left w:val="single" w:color="836967" w:sz="4" w:space="0"/>
              <w:bottom w:val="single" w:color="836967" w:sz="4" w:space="0"/>
              <w:right w:val="single" w:color="836967" w:sz="12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Century" w:hAnsi="Century" w:eastAsia="ＭＳ 明朝"/>
                <w:spacing w:val="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名称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Century" w:hAnsi="Century" w:eastAsia="ＭＳ 明朝"/>
                <w:spacing w:val="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所在地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Century" w:hAnsi="Century" w:eastAsia="ＭＳ 明朝"/>
                <w:spacing w:val="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電話番号</w:t>
            </w:r>
          </w:p>
        </w:tc>
      </w:tr>
      <w:tr>
        <w:trPr>
          <w:trHeight w:val="1407" w:hRule="atLeast"/>
        </w:trPr>
        <w:tc>
          <w:tcPr>
            <w:tcW w:w="2235" w:type="dxa"/>
            <w:gridSpan w:val="3"/>
            <w:tcBorders>
              <w:top w:val="single" w:color="836967" w:sz="4" w:space="0"/>
              <w:left w:val="single" w:color="836967" w:sz="12" w:space="0"/>
              <w:bottom w:val="single" w:color="836967" w:sz="12" w:space="0"/>
              <w:right w:val="single" w:color="836967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Century" w:hAnsi="Century" w:eastAsia="ＭＳ 明朝"/>
                <w:spacing w:val="0"/>
                <w:kern w:val="2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4"/>
              </w:rPr>
              <w:t>最近５年間の補聴器の購入状況</w:t>
            </w:r>
          </w:p>
        </w:tc>
        <w:tc>
          <w:tcPr>
            <w:tcW w:w="6467" w:type="dxa"/>
            <w:gridSpan w:val="3"/>
            <w:tcBorders>
              <w:top w:val="single" w:color="836967" w:sz="4" w:space="0"/>
              <w:left w:val="single" w:color="836967" w:sz="4" w:space="0"/>
              <w:bottom w:val="single" w:color="836967" w:sz="12" w:space="0"/>
              <w:right w:val="single" w:color="836967" w:sz="12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Century" w:hAnsi="Century" w:eastAsia="ＭＳ 明朝"/>
                <w:spacing w:val="0"/>
                <w:kern w:val="2"/>
                <w:sz w:val="2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0"/>
              </w:rPr>
              <w:t>右（有・無）　　　　　　年　　　月　　　日購入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Century" w:hAnsi="Century" w:eastAsia="ＭＳ 明朝"/>
                <w:spacing w:val="0"/>
                <w:kern w:val="2"/>
                <w:sz w:val="2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0"/>
              </w:rPr>
              <w:t>左（有・無）　　　　　　年　　　月　　　日購入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Century" w:hAnsi="Century" w:eastAsia="ＭＳ 明朝"/>
                <w:spacing w:val="0"/>
                <w:kern w:val="2"/>
                <w:sz w:val="2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0"/>
              </w:rPr>
              <w:t>　　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0"/>
              </w:rPr>
              <w:t>□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0"/>
              </w:rPr>
              <w:t>難聴児補聴器購入費助成金交付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Century" w:hAnsi="Century" w:eastAsia="ＭＳ 明朝"/>
                <w:spacing w:val="0"/>
                <w:kern w:val="2"/>
                <w:sz w:val="20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0"/>
              </w:rPr>
              <w:t>　　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0"/>
              </w:rPr>
              <w:t>□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0"/>
              </w:rPr>
              <w:t>障害者総合支援法に基づく補聴器の支給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Century" w:hAnsi="Century" w:eastAsia="ＭＳ 明朝"/>
                <w:spacing w:val="0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□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その他</w:t>
            </w:r>
          </w:p>
        </w:tc>
      </w:tr>
    </w:tbl>
    <w:p>
      <w:pPr>
        <w:pStyle w:val="0"/>
        <w:widowControl w:val="0"/>
        <w:autoSpaceDE w:val="0"/>
        <w:autoSpaceDN w:val="0"/>
        <w:adjustRightInd w:val="0"/>
        <w:jc w:val="both"/>
        <w:rPr>
          <w:rFonts w:hint="default" w:ascii="Century" w:hAnsi="Century" w:eastAsia="ＭＳ 明朝"/>
          <w:spacing w:val="0"/>
          <w:kern w:val="2"/>
        </w:rPr>
      </w:pPr>
    </w:p>
    <w:sectPr>
      <w:pgMar w:top="1701" w:right="1701" w:bottom="1701" w:left="1701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1"/>
      <w:autoSpaceDN w:val="1"/>
      <w:adjustRightInd w:val="1"/>
      <w:ind w:left="0" w:right="0"/>
      <w:jc w:val="left"/>
      <w:textAlignment w:val="auto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0</Words>
  <Characters>324</Characters>
  <Application>JUST Note</Application>
  <Lines>0</Lines>
  <Paragraphs>0</Paragraphs>
  <CharactersWithSpaces>408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福祉課1</cp:lastModifiedBy>
  <dcterms:created xsi:type="dcterms:W3CDTF">2018-03-23T07:27:00Z</dcterms:created>
  <dcterms:modified xsi:type="dcterms:W3CDTF">2021-04-05T01:26:04Z</dcterms:modified>
  <cp:revision>3</cp:revision>
</cp:coreProperties>
</file>