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default" w:ascii="ＭＳ Ｐ明朝" w:hAnsi="ＭＳ Ｐ明朝" w:eastAsia="ＭＳ Ｐ明朝"/>
          <w:kern w:val="2"/>
          <w:sz w:val="21"/>
        </w:rPr>
        <w:t>様式第８号（第１２条関係）</w:t>
      </w:r>
    </w:p>
    <w:p>
      <w:pPr>
        <w:pStyle w:val="0"/>
        <w:spacing w:after="210" w:afterLines="0" w:afterAutospacing="0" w:line="40" w:lineRule="exact"/>
        <w:jc w:val="left"/>
        <w:rPr>
          <w:rFonts w:hint="default"/>
        </w:rPr>
      </w:pP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</w:rPr>
        <w:instrText>eq \o \ad(\s \up 14(),\s \up 0(),\s \up 0(),\s \up-14())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vanish w:val="1"/>
          <w:kern w:val="2"/>
          <w:sz w:val="21"/>
        </w:rPr>
        <w:t>燃料電池発電設備発電設備変電設備蓄電池設備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</w:t>
      </w:r>
      <w:r>
        <w:rPr>
          <w:rFonts w:hint="default" w:ascii="ＭＳ 明朝" w:hAnsi="ＭＳ 明朝" w:eastAsia="ＭＳ 明朝"/>
          <w:spacing w:val="63"/>
          <w:kern w:val="2"/>
          <w:sz w:val="21"/>
          <w:fitText w:val="1890" w:id="1"/>
        </w:rPr>
        <w:t>急速充電設</w:t>
      </w:r>
      <w:r>
        <w:rPr>
          <w:rFonts w:hint="default" w:ascii="ＭＳ 明朝" w:hAnsi="ＭＳ 明朝" w:eastAsia="ＭＳ 明朝"/>
          <w:kern w:val="2"/>
          <w:sz w:val="21"/>
          <w:fitText w:val="1890" w:id="1"/>
        </w:rPr>
        <w:t>備</w:t>
      </w:r>
    </w:p>
    <w:p>
      <w:pPr>
        <w:pStyle w:val="0"/>
        <w:spacing w:after="210" w:afterLines="0" w:afterAutospacing="0" w:line="40" w:lineRule="exact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</w:t>
      </w:r>
      <w:r>
        <w:rPr>
          <w:rFonts w:hint="default" w:ascii="ＭＳ 明朝" w:hAnsi="ＭＳ 明朝" w:eastAsia="ＭＳ 明朝"/>
          <w:spacing w:val="15"/>
          <w:kern w:val="2"/>
          <w:sz w:val="21"/>
          <w:fitText w:val="1890" w:id="2"/>
        </w:rPr>
        <w:t>燃料電池発電設</w:t>
      </w:r>
      <w:r>
        <w:rPr>
          <w:rFonts w:hint="default" w:ascii="ＭＳ 明朝" w:hAnsi="ＭＳ 明朝" w:eastAsia="ＭＳ 明朝"/>
          <w:kern w:val="2"/>
          <w:sz w:val="21"/>
          <w:fitText w:val="1890" w:id="2"/>
        </w:rPr>
        <w:t>備</w:t>
      </w:r>
    </w:p>
    <w:p>
      <w:pPr>
        <w:pStyle w:val="0"/>
        <w:spacing w:after="210" w:afterLines="0" w:afterAutospacing="0" w:line="40" w:lineRule="exact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</w:t>
      </w:r>
      <w:r>
        <w:rPr>
          <w:rFonts w:hint="default" w:ascii="ＭＳ 明朝" w:hAnsi="ＭＳ 明朝" w:eastAsia="ＭＳ 明朝"/>
          <w:spacing w:val="175"/>
          <w:kern w:val="2"/>
          <w:sz w:val="21"/>
          <w:fitText w:val="1890" w:id="3"/>
        </w:rPr>
        <w:t>発電設</w:t>
      </w:r>
      <w:r>
        <w:rPr>
          <w:rFonts w:hint="default" w:ascii="ＭＳ 明朝" w:hAnsi="ＭＳ 明朝" w:eastAsia="ＭＳ 明朝"/>
          <w:kern w:val="2"/>
          <w:sz w:val="21"/>
          <w:fitText w:val="1890" w:id="3"/>
        </w:rPr>
        <w:t>備</w:t>
      </w:r>
      <w:r>
        <w:rPr>
          <w:rFonts w:hint="default" w:ascii="ＭＳ 明朝" w:hAnsi="ＭＳ 明朝" w:eastAsia="ＭＳ 明朝"/>
          <w:kern w:val="2"/>
          <w:sz w:val="21"/>
        </w:rPr>
        <w:t>　設　置　届</w:t>
      </w:r>
    </w:p>
    <w:p>
      <w:pPr>
        <w:pStyle w:val="0"/>
        <w:spacing w:after="210" w:afterLines="0" w:afterAutospacing="0" w:line="40" w:lineRule="exact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</w:t>
      </w:r>
      <w:r>
        <w:rPr>
          <w:rFonts w:hint="default" w:ascii="ＭＳ 明朝" w:hAnsi="ＭＳ 明朝" w:eastAsia="ＭＳ 明朝"/>
          <w:spacing w:val="175"/>
          <w:kern w:val="2"/>
          <w:sz w:val="21"/>
          <w:fitText w:val="1890" w:id="4"/>
        </w:rPr>
        <w:t>変電設</w:t>
      </w:r>
      <w:r>
        <w:rPr>
          <w:rFonts w:hint="default" w:ascii="ＭＳ 明朝" w:hAnsi="ＭＳ 明朝" w:eastAsia="ＭＳ 明朝"/>
          <w:kern w:val="2"/>
          <w:sz w:val="21"/>
          <w:fitText w:val="1890" w:id="4"/>
        </w:rPr>
        <w:t>備</w:t>
      </w:r>
    </w:p>
    <w:p>
      <w:pPr>
        <w:pStyle w:val="0"/>
        <w:spacing w:after="210" w:afterLines="0" w:afterAutospacing="0" w:line="40" w:lineRule="exact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</w:t>
      </w:r>
      <w:r>
        <w:rPr>
          <w:rFonts w:hint="default" w:ascii="ＭＳ 明朝" w:hAnsi="ＭＳ 明朝" w:eastAsia="ＭＳ 明朝"/>
          <w:spacing w:val="105"/>
          <w:kern w:val="2"/>
          <w:sz w:val="21"/>
          <w:fitText w:val="1890" w:id="5"/>
        </w:rPr>
        <w:t>蓄電池設</w:t>
      </w:r>
      <w:r>
        <w:rPr>
          <w:rFonts w:hint="default" w:ascii="ＭＳ 明朝" w:hAnsi="ＭＳ 明朝" w:eastAsia="ＭＳ 明朝"/>
          <w:kern w:val="2"/>
          <w:sz w:val="21"/>
          <w:fitText w:val="1890" w:id="5"/>
        </w:rPr>
        <w:t>備</w:t>
      </w:r>
    </w:p>
    <w:tbl>
      <w:tblPr>
        <w:tblStyle w:val="11"/>
        <w:tblW w:w="0" w:type="auto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5" w:type="dxa"/>
          <w:bottom w:w="0" w:type="dxa"/>
          <w:right w:w="95" w:type="dxa"/>
        </w:tblCellMar>
        <w:tblLook w:firstRow="1" w:lastRow="0" w:firstColumn="1" w:lastColumn="0" w:noHBand="0" w:noVBand="1" w:val="04A0"/>
      </w:tblPr>
      <w:tblGrid>
        <w:gridCol w:w="820"/>
        <w:gridCol w:w="821"/>
        <w:gridCol w:w="410"/>
        <w:gridCol w:w="410"/>
        <w:gridCol w:w="411"/>
        <w:gridCol w:w="820"/>
        <w:gridCol w:w="616"/>
        <w:gridCol w:w="410"/>
        <w:gridCol w:w="410"/>
        <w:gridCol w:w="410"/>
        <w:gridCol w:w="616"/>
        <w:gridCol w:w="205"/>
        <w:gridCol w:w="1230"/>
        <w:gridCol w:w="1026"/>
      </w:tblGrid>
      <w:tr>
        <w:trPr>
          <w:trHeight w:val="2383" w:hRule="exact"/>
        </w:trPr>
        <w:tc>
          <w:tcPr>
            <w:tcW w:w="86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年　　月　　日　</w:t>
            </w:r>
          </w:p>
          <w:p>
            <w:pPr>
              <w:pStyle w:val="0"/>
              <w:spacing w:line="290" w:lineRule="exact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　常滑市消防長　　　　　殿</w:t>
            </w:r>
          </w:p>
          <w:p>
            <w:pPr>
              <w:pStyle w:val="0"/>
              <w:spacing w:line="29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届出者</w: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>　　電話　　　　　番</w:t>
            </w:r>
          </w:p>
          <w:p>
            <w:pPr>
              <w:pStyle w:val="0"/>
              <w:spacing w:line="290" w:lineRule="exact"/>
              <w:jc w:val="right"/>
              <w:rPr>
                <w:rFonts w:hint="default"/>
                <w:sz w:val="19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19"/>
              </w:rPr>
              <w:t>　</w:t>
            </w:r>
          </w:p>
          <w:p>
            <w:pPr>
              <w:pStyle w:val="0"/>
              <w:spacing w:line="29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住　所</w: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>　　　　　　　　　　</w:t>
            </w:r>
          </w:p>
          <w:p>
            <w:pPr>
              <w:pStyle w:val="0"/>
              <w:spacing w:line="29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氏　名</w: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>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19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>　　</w:t>
            </w:r>
          </w:p>
          <w:p>
            <w:pPr>
              <w:pStyle w:val="0"/>
              <w:spacing w:line="290" w:lineRule="exact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　火災予防条例第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>44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>条の規定により、　　　　　　　　　　　　の設置を届け出ます。</w:t>
            </w:r>
          </w:p>
        </w:tc>
      </w:tr>
      <w:tr>
        <w:trPr>
          <w:cantSplit/>
          <w:trHeight w:val="479" w:hRule="exac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防火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>対象物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所在地</w:t>
            </w:r>
          </w:p>
        </w:tc>
        <w:tc>
          <w:tcPr>
            <w:tcW w:w="69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電話　　　　　　　番　</w:t>
            </w:r>
          </w:p>
        </w:tc>
      </w:tr>
      <w:tr>
        <w:trPr>
          <w:cantSplit/>
          <w:trHeight w:val="480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19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名称</w:t>
            </w:r>
          </w:p>
        </w:tc>
        <w:tc>
          <w:tcPr>
            <w:tcW w:w="3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19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用途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479" w:hRule="exac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5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設置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>場所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構　　　　　　　　造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場　　　　　　　所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床　　面　　積</w:t>
            </w:r>
          </w:p>
        </w:tc>
      </w:tr>
      <w:tr>
        <w:trPr>
          <w:cantSplit/>
          <w:trHeight w:val="478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540" w:lineRule="exact"/>
              <w:jc w:val="distribute"/>
              <w:rPr>
                <w:rFonts w:hint="default"/>
                <w:sz w:val="19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19"/>
              </w:rPr>
            </w:pP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屋内（　　　階）、屋外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㎡　</w:t>
            </w:r>
          </w:p>
        </w:tc>
      </w:tr>
      <w:tr>
        <w:trPr>
          <w:cantSplit/>
          <w:trHeight w:val="757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540" w:lineRule="exact"/>
              <w:jc w:val="distribute"/>
              <w:rPr>
                <w:rFonts w:hint="default"/>
                <w:sz w:val="19"/>
              </w:rPr>
            </w:pP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消防用設備等又は特殊消防用設備等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19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不燃区画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有・無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換気設備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有・無</w:t>
            </w:r>
          </w:p>
        </w:tc>
      </w:tr>
      <w:tr>
        <w:trPr>
          <w:cantSplit/>
          <w:trHeight w:val="504" w:hRule="exac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5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届出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>設備</w:t>
            </w: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電圧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Ｖ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全出力又は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>定格容量</w:t>
            </w:r>
          </w:p>
        </w:tc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ＫＷ　　　　</w:t>
            </w:r>
          </w:p>
          <w:p>
            <w:pPr>
              <w:pStyle w:val="0"/>
              <w:spacing w:line="19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ＡＨ・セル　</w:t>
            </w:r>
          </w:p>
        </w:tc>
      </w:tr>
      <w:tr>
        <w:trPr>
          <w:cantSplit/>
          <w:trHeight w:val="506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19"/>
              </w:rPr>
            </w:pP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着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>工（予定）年月日</w:t>
            </w: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both"/>
              <w:rPr>
                <w:rFonts w:hint="default"/>
                <w:sz w:val="19"/>
              </w:rPr>
            </w:pPr>
          </w:p>
        </w:tc>
        <w:tc>
          <w:tcPr>
            <w:tcW w:w="1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竣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>工（予定）年月日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both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477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both"/>
              <w:rPr>
                <w:rFonts w:hint="default"/>
                <w:sz w:val="19"/>
              </w:rPr>
            </w:pPr>
          </w:p>
        </w:tc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設備の概要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種別</w:t>
            </w:r>
          </w:p>
        </w:tc>
        <w:tc>
          <w:tcPr>
            <w:tcW w:w="57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　　　　　キュービクル式（屋内・屋外）・その他</w:t>
            </w:r>
          </w:p>
        </w:tc>
      </w:tr>
      <w:tr>
        <w:trPr>
          <w:cantSplit/>
          <w:trHeight w:val="479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19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19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19"/>
              </w:rPr>
            </w:pPr>
          </w:p>
        </w:tc>
        <w:tc>
          <w:tcPr>
            <w:tcW w:w="57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480" w:hRule="exac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主任技術者氏名</w:t>
            </w:r>
          </w:p>
        </w:tc>
        <w:tc>
          <w:tcPr>
            <w:tcW w:w="69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479" w:hRule="exac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工事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>施工者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住所</w:t>
            </w:r>
          </w:p>
        </w:tc>
        <w:tc>
          <w:tcPr>
            <w:tcW w:w="69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電話　　　　　　　番　</w:t>
            </w:r>
          </w:p>
        </w:tc>
      </w:tr>
      <w:tr>
        <w:trPr>
          <w:cantSplit/>
          <w:trHeight w:val="480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19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氏名</w:t>
            </w:r>
          </w:p>
        </w:tc>
        <w:tc>
          <w:tcPr>
            <w:tcW w:w="6974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302" w:hRule="exact"/>
        </w:trPr>
        <w:tc>
          <w:tcPr>
            <w:tcW w:w="4308" w:type="dxa"/>
            <w:gridSpan w:val="7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※　受　　　　付　　　　欄</w:t>
            </w:r>
          </w:p>
        </w:tc>
        <w:tc>
          <w:tcPr>
            <w:tcW w:w="4307" w:type="dxa"/>
            <w:gridSpan w:val="7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※　経　　　　過　　　　欄</w:t>
            </w:r>
          </w:p>
        </w:tc>
      </w:tr>
      <w:tr>
        <w:trPr>
          <w:cantSplit/>
          <w:trHeight w:val="1377" w:hRule="exact"/>
        </w:trPr>
        <w:tc>
          <w:tcPr>
            <w:tcW w:w="4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19"/>
              </w:rPr>
            </w:pP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19"/>
              </w:rPr>
            </w:pPr>
          </w:p>
        </w:tc>
      </w:tr>
    </w:tbl>
    <w:p>
      <w:pPr>
        <w:pStyle w:val="0"/>
        <w:spacing w:before="160" w:beforeLines="0" w:beforeAutospacing="0" w:line="300" w:lineRule="exact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18"/>
        </w:rPr>
        <w:t>備考　１　この用紙の大きさは、日本産業規格Ａ４とする。</w:t>
      </w:r>
    </w:p>
    <w:p>
      <w:pPr>
        <w:pStyle w:val="0"/>
        <w:spacing w:line="300" w:lineRule="exact"/>
        <w:ind w:left="1050" w:hanging="1050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　　　２　法人にあっては、その名称、代表者氏名、主たる事務所の所在地を記入すること。</w:t>
      </w:r>
    </w:p>
    <w:p>
      <w:pPr>
        <w:pStyle w:val="0"/>
        <w:spacing w:line="300" w:lineRule="exact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　　　３　電圧欄には、変電設備にあっては一次電圧と二次電圧の双方を記入すること。</w:t>
      </w:r>
    </w:p>
    <w:p>
      <w:pPr>
        <w:pStyle w:val="0"/>
        <w:spacing w:line="300" w:lineRule="exact"/>
        <w:ind w:left="1050" w:hanging="1050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　　　４　全出力又は定格容量の欄には、急速充電設備、燃料電池発電設備、発電設備又は変電設備にあっては全出力を、蓄電池設備にあっては定格容量を記入すること。</w:t>
      </w:r>
    </w:p>
    <w:p>
      <w:pPr>
        <w:pStyle w:val="0"/>
        <w:spacing w:line="300" w:lineRule="exact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　　　５　届出設備の概要欄に書き込めない事項は、別紙に転載して添付すること。</w:t>
      </w:r>
    </w:p>
    <w:p>
      <w:pPr>
        <w:pStyle w:val="0"/>
        <w:spacing w:line="300" w:lineRule="exact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　　　６　当該設備の設計図書を添付すること。</w:t>
      </w:r>
    </w:p>
    <w:p>
      <w:pPr>
        <w:pStyle w:val="0"/>
        <w:spacing w:line="30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18"/>
        </w:rPr>
        <w:t>　　　　７　※印の欄は、記入しないこと。</w:t>
      </w:r>
    </w:p>
    <w:sectPr>
      <w:type w:val="continuous"/>
      <w:pgSz w:w="11906" w:h="16838"/>
      <w:pgMar w:top="1134" w:right="1417" w:bottom="1134" w:left="1417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Plain Text"/>
    <w:basedOn w:val="0"/>
    <w:next w:val="20"/>
    <w:link w:val="21"/>
    <w:uiPriority w:val="0"/>
    <w:pPr>
      <w:adjustRightInd w:val="1"/>
      <w:snapToGrid w:val="0"/>
      <w:jc w:val="left"/>
      <w:textAlignment w:val="auto"/>
    </w:pPr>
  </w:style>
  <w:style w:type="character" w:styleId="21" w:customStyle="1">
    <w:name w:val="書式なし (文字)"/>
    <w:basedOn w:val="10"/>
    <w:next w:val="21"/>
    <w:link w:val="20"/>
    <w:uiPriority w:val="0"/>
    <w:qFormat/>
    <w:rPr>
      <w:rFonts w:ascii="ＭＳ 明朝" w:hAnsi="ＭＳ 明朝" w:eastAsia="ＭＳ 明朝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</Words>
  <Characters>462</Characters>
  <Application>JUST Note</Application>
  <Lines>0</Lines>
  <Paragraphs>0</Paragraphs>
  <CharactersWithSpaces>624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</dc:title>
  <dc:creator>第一法規株式会社</dc:creator>
  <cp:lastModifiedBy>山口　了</cp:lastModifiedBy>
  <cp:lastPrinted>2021-03-17T07:53:00Z</cp:lastPrinted>
  <dcterms:created xsi:type="dcterms:W3CDTF">2019-11-07T07:57:00Z</dcterms:created>
  <dcterms:modified xsi:type="dcterms:W3CDTF">2021-03-26T07:59:05Z</dcterms:modified>
  <cp:revision>14</cp:revision>
</cp:coreProperties>
</file>