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C1A6" w14:textId="26D71B30" w:rsidR="008B0319" w:rsidRPr="00C057CF" w:rsidRDefault="00E474B5" w:rsidP="00E474B5">
      <w:pPr>
        <w:jc w:val="center"/>
        <w:rPr>
          <w:rFonts w:ascii="ＭＳ Ｐゴシック" w:eastAsia="ＭＳ Ｐゴシック" w:hAnsi="ＭＳ Ｐゴシック"/>
          <w:sz w:val="40"/>
          <w:szCs w:val="40"/>
        </w:rPr>
      </w:pPr>
      <w:r w:rsidRPr="00C057CF">
        <w:rPr>
          <w:rFonts w:ascii="ＭＳ Ｐゴシック" w:eastAsia="ＭＳ Ｐゴシック" w:hAnsi="ＭＳ Ｐゴシック" w:hint="eastAsia"/>
          <w:sz w:val="40"/>
          <w:szCs w:val="40"/>
        </w:rPr>
        <w:t>委</w:t>
      </w:r>
      <w:r w:rsidR="00FB517B" w:rsidRPr="00C057CF">
        <w:rPr>
          <w:rFonts w:ascii="ＭＳ Ｐゴシック" w:eastAsia="ＭＳ Ｐゴシック" w:hAnsi="ＭＳ Ｐゴシック" w:hint="eastAsia"/>
          <w:sz w:val="40"/>
          <w:szCs w:val="40"/>
        </w:rPr>
        <w:t xml:space="preserve">　</w:t>
      </w:r>
      <w:r w:rsidRPr="00C057CF">
        <w:rPr>
          <w:rFonts w:ascii="ＭＳ Ｐゴシック" w:eastAsia="ＭＳ Ｐゴシック" w:hAnsi="ＭＳ Ｐゴシック" w:hint="eastAsia"/>
          <w:sz w:val="40"/>
          <w:szCs w:val="40"/>
        </w:rPr>
        <w:t>任</w:t>
      </w:r>
      <w:r w:rsidR="00FB517B" w:rsidRPr="00C057CF">
        <w:rPr>
          <w:rFonts w:ascii="ＭＳ Ｐゴシック" w:eastAsia="ＭＳ Ｐゴシック" w:hAnsi="ＭＳ Ｐゴシック" w:hint="eastAsia"/>
          <w:sz w:val="40"/>
          <w:szCs w:val="40"/>
        </w:rPr>
        <w:t xml:space="preserve">　</w:t>
      </w:r>
      <w:r w:rsidRPr="00C057CF">
        <w:rPr>
          <w:rFonts w:ascii="ＭＳ Ｐゴシック" w:eastAsia="ＭＳ Ｐゴシック" w:hAnsi="ＭＳ Ｐゴシック" w:hint="eastAsia"/>
          <w:sz w:val="40"/>
          <w:szCs w:val="40"/>
        </w:rPr>
        <w:t>状</w:t>
      </w:r>
    </w:p>
    <w:p w14:paraId="5C33DA37" w14:textId="4347BF12" w:rsidR="00FB517B" w:rsidRPr="00C057CF" w:rsidRDefault="00FB517B">
      <w:pPr>
        <w:rPr>
          <w:rFonts w:hAnsi="ＭＳ Ｐ明朝" w:hint="eastAsia"/>
          <w:szCs w:val="28"/>
          <w:u w:val="single"/>
        </w:rPr>
      </w:pPr>
    </w:p>
    <w:p w14:paraId="69268995" w14:textId="77777777" w:rsidR="00FB517B" w:rsidRPr="00C057CF" w:rsidRDefault="00FB517B">
      <w:pPr>
        <w:rPr>
          <w:rFonts w:hAnsi="ＭＳ Ｐ明朝" w:hint="eastAsia"/>
          <w:szCs w:val="28"/>
          <w:u w:val="single"/>
        </w:rPr>
      </w:pPr>
    </w:p>
    <w:p w14:paraId="47E20BEB" w14:textId="0D2352E4" w:rsidR="00E474B5" w:rsidRPr="00C057CF" w:rsidRDefault="00E474B5" w:rsidP="00FB517B">
      <w:pPr>
        <w:ind w:firstLineChars="1010" w:firstLine="2828"/>
        <w:rPr>
          <w:rFonts w:hAnsi="ＭＳ Ｐ明朝"/>
          <w:szCs w:val="28"/>
          <w:u w:val="single"/>
        </w:rPr>
      </w:pPr>
      <w:r w:rsidRPr="00C057CF">
        <w:rPr>
          <w:rFonts w:hAnsi="ＭＳ Ｐ明朝" w:hint="eastAsia"/>
          <w:szCs w:val="28"/>
          <w:u w:val="single"/>
        </w:rPr>
        <w:t xml:space="preserve">住所　 </w:t>
      </w:r>
      <w:r w:rsidRPr="00C057CF">
        <w:rPr>
          <w:rFonts w:hAnsi="ＭＳ Ｐ明朝"/>
          <w:szCs w:val="28"/>
          <w:u w:val="single"/>
        </w:rPr>
        <w:t xml:space="preserve">            </w:t>
      </w:r>
      <w:r w:rsidRPr="00C057CF">
        <w:rPr>
          <w:rFonts w:hAnsi="ＭＳ Ｐ明朝" w:hint="eastAsia"/>
          <w:szCs w:val="28"/>
          <w:u w:val="single"/>
        </w:rPr>
        <w:t xml:space="preserve">　　　　　　　　　　　　　　　　</w:t>
      </w:r>
    </w:p>
    <w:p w14:paraId="2884E268" w14:textId="1F2FA7EE" w:rsidR="00E474B5" w:rsidRPr="00C057CF" w:rsidRDefault="00E474B5" w:rsidP="00E474B5">
      <w:pPr>
        <w:ind w:firstLineChars="810" w:firstLine="2268"/>
        <w:rPr>
          <w:rFonts w:hAnsi="ＭＳ Ｐ明朝"/>
          <w:szCs w:val="28"/>
          <w:u w:val="single"/>
        </w:rPr>
      </w:pPr>
    </w:p>
    <w:p w14:paraId="024A2AA9" w14:textId="77777777" w:rsidR="00E474B5" w:rsidRPr="00C057CF" w:rsidRDefault="00E474B5" w:rsidP="00E474B5">
      <w:pPr>
        <w:ind w:firstLineChars="810" w:firstLine="2268"/>
        <w:rPr>
          <w:rFonts w:hAnsi="ＭＳ Ｐ明朝" w:hint="eastAsia"/>
          <w:szCs w:val="28"/>
          <w:u w:val="single"/>
        </w:rPr>
      </w:pPr>
    </w:p>
    <w:p w14:paraId="6E79B6C2" w14:textId="2E23E808" w:rsidR="00E474B5" w:rsidRPr="00C057CF" w:rsidRDefault="00E474B5" w:rsidP="00FB517B">
      <w:pPr>
        <w:ind w:firstLineChars="1010" w:firstLine="2828"/>
        <w:rPr>
          <w:rFonts w:hAnsi="ＭＳ Ｐ明朝"/>
          <w:szCs w:val="28"/>
          <w:u w:val="single"/>
        </w:rPr>
      </w:pPr>
      <w:r w:rsidRPr="00C057CF">
        <w:rPr>
          <w:rFonts w:hAnsi="ＭＳ Ｐ明朝" w:hint="eastAsia"/>
          <w:szCs w:val="28"/>
          <w:u w:val="single"/>
        </w:rPr>
        <w:t xml:space="preserve">氏名　 </w:t>
      </w:r>
      <w:r w:rsidRPr="00C057CF">
        <w:rPr>
          <w:rFonts w:hAnsi="ＭＳ Ｐ明朝"/>
          <w:szCs w:val="28"/>
          <w:u w:val="single"/>
        </w:rPr>
        <w:t xml:space="preserve">         </w:t>
      </w:r>
      <w:r w:rsidRPr="00C057CF">
        <w:rPr>
          <w:rFonts w:hAnsi="ＭＳ Ｐ明朝" w:hint="eastAsia"/>
          <w:szCs w:val="28"/>
          <w:u w:val="single"/>
        </w:rPr>
        <w:t xml:space="preserve">　　　　　　　　　　　　　　　　　　</w:t>
      </w:r>
    </w:p>
    <w:p w14:paraId="1A53AABA" w14:textId="0744FA00" w:rsidR="00E474B5" w:rsidRPr="00C057CF" w:rsidRDefault="00E474B5" w:rsidP="00FB517B">
      <w:pPr>
        <w:ind w:firstLineChars="1900" w:firstLine="5320"/>
        <w:rPr>
          <w:rFonts w:hAnsi="ＭＳ Ｐ明朝"/>
          <w:szCs w:val="28"/>
        </w:rPr>
      </w:pPr>
      <w:r w:rsidRPr="00C057CF">
        <w:rPr>
          <w:rFonts w:hAnsi="ＭＳ Ｐ明朝" w:hint="eastAsia"/>
          <w:szCs w:val="28"/>
        </w:rPr>
        <w:t>（</w:t>
      </w:r>
      <w:r w:rsidR="00FB517B" w:rsidRPr="00C057CF">
        <w:rPr>
          <w:rFonts w:hAnsi="ＭＳ Ｐ明朝" w:hint="eastAsia"/>
          <w:szCs w:val="28"/>
        </w:rPr>
        <w:t>自署</w:t>
      </w:r>
      <w:r w:rsidRPr="00C057CF">
        <w:rPr>
          <w:rFonts w:hAnsi="ＭＳ Ｐ明朝" w:hint="eastAsia"/>
          <w:szCs w:val="28"/>
        </w:rPr>
        <w:t>もしくは押印）</w:t>
      </w:r>
    </w:p>
    <w:p w14:paraId="48DF3C0E" w14:textId="370FCB37" w:rsidR="00E474B5" w:rsidRPr="00C057CF" w:rsidRDefault="00E474B5">
      <w:pPr>
        <w:rPr>
          <w:rFonts w:hAnsi="ＭＳ Ｐ明朝"/>
          <w:szCs w:val="28"/>
        </w:rPr>
      </w:pPr>
    </w:p>
    <w:p w14:paraId="4CDF7F8F" w14:textId="32895220" w:rsidR="00E474B5" w:rsidRPr="00C057CF" w:rsidRDefault="00E474B5" w:rsidP="00E474B5">
      <w:pPr>
        <w:ind w:firstLineChars="100" w:firstLine="280"/>
        <w:rPr>
          <w:rFonts w:hAnsi="ＭＳ Ｐ明朝"/>
          <w:szCs w:val="28"/>
        </w:rPr>
      </w:pPr>
      <w:r w:rsidRPr="00C057CF">
        <w:rPr>
          <w:rFonts w:hAnsi="ＭＳ Ｐ明朝" w:hint="eastAsia"/>
          <w:szCs w:val="28"/>
        </w:rPr>
        <w:t>以下の通り、下水道事業受益者負担金の納付状況の調査について委任します。</w:t>
      </w:r>
    </w:p>
    <w:p w14:paraId="1EC869A7" w14:textId="0989F1CE" w:rsidR="00E474B5" w:rsidRPr="00C057CF" w:rsidRDefault="00E474B5">
      <w:pPr>
        <w:rPr>
          <w:rFonts w:hAnsi="ＭＳ Ｐ明朝"/>
          <w:szCs w:val="28"/>
        </w:rPr>
      </w:pPr>
    </w:p>
    <w:p w14:paraId="0C0E1FEA" w14:textId="3045DF76" w:rsidR="00E474B5" w:rsidRPr="00C057CF" w:rsidRDefault="00E474B5">
      <w:pPr>
        <w:rPr>
          <w:rFonts w:ascii="ＭＳ Ｐゴシック" w:eastAsia="ＭＳ Ｐゴシック" w:hAnsi="ＭＳ Ｐゴシック"/>
          <w:szCs w:val="28"/>
        </w:rPr>
      </w:pPr>
      <w:r w:rsidRPr="00C057CF">
        <w:rPr>
          <w:rFonts w:ascii="ＭＳ Ｐゴシック" w:eastAsia="ＭＳ Ｐゴシック" w:hAnsi="ＭＳ Ｐゴシック" w:hint="eastAsia"/>
          <w:szCs w:val="28"/>
        </w:rPr>
        <w:t>＜委任先＞</w:t>
      </w:r>
    </w:p>
    <w:p w14:paraId="1EFD71FD" w14:textId="37D67B94" w:rsidR="00E474B5" w:rsidRPr="00C057CF" w:rsidRDefault="00E474B5">
      <w:pPr>
        <w:rPr>
          <w:rFonts w:hAnsi="ＭＳ Ｐ明朝"/>
          <w:szCs w:val="28"/>
        </w:rPr>
      </w:pPr>
    </w:p>
    <w:p w14:paraId="3A4FB914" w14:textId="77777777" w:rsidR="00E474B5" w:rsidRPr="00C057CF" w:rsidRDefault="00E474B5">
      <w:pPr>
        <w:rPr>
          <w:rFonts w:hAnsi="ＭＳ Ｐ明朝" w:hint="eastAsia"/>
          <w:szCs w:val="28"/>
        </w:rPr>
      </w:pPr>
    </w:p>
    <w:p w14:paraId="3C006C2D" w14:textId="70CB2EF5" w:rsidR="00E474B5" w:rsidRPr="00C057CF" w:rsidRDefault="00E474B5">
      <w:pPr>
        <w:rPr>
          <w:rFonts w:hAnsi="ＭＳ Ｐ明朝"/>
          <w:szCs w:val="28"/>
          <w:u w:val="single"/>
        </w:rPr>
      </w:pPr>
      <w:r w:rsidRPr="00C057CF">
        <w:rPr>
          <w:rFonts w:hAnsi="ＭＳ Ｐ明朝" w:hint="eastAsia"/>
          <w:szCs w:val="28"/>
          <w:u w:val="single"/>
        </w:rPr>
        <w:t xml:space="preserve">住　所　　　　　　　　　　　　　　　　　　　　　　　　　　　　　　　　　　　　　　　　　　</w:t>
      </w:r>
    </w:p>
    <w:p w14:paraId="770F243B" w14:textId="2E5BA5E9" w:rsidR="00E474B5" w:rsidRPr="00C057CF" w:rsidRDefault="00E474B5">
      <w:pPr>
        <w:rPr>
          <w:rFonts w:hAnsi="ＭＳ Ｐ明朝"/>
          <w:szCs w:val="28"/>
          <w:u w:val="single"/>
        </w:rPr>
      </w:pPr>
    </w:p>
    <w:p w14:paraId="0CF89771" w14:textId="77777777" w:rsidR="00E474B5" w:rsidRPr="00C057CF" w:rsidRDefault="00E474B5">
      <w:pPr>
        <w:rPr>
          <w:rFonts w:hAnsi="ＭＳ Ｐ明朝" w:hint="eastAsia"/>
          <w:szCs w:val="28"/>
          <w:u w:val="single"/>
        </w:rPr>
      </w:pPr>
    </w:p>
    <w:p w14:paraId="528BF552" w14:textId="01576EDE" w:rsidR="00E474B5" w:rsidRPr="00C057CF" w:rsidRDefault="00E474B5">
      <w:pPr>
        <w:rPr>
          <w:rFonts w:hAnsi="ＭＳ Ｐ明朝" w:hint="eastAsia"/>
          <w:szCs w:val="28"/>
          <w:u w:val="single"/>
        </w:rPr>
      </w:pPr>
      <w:r w:rsidRPr="00C057CF">
        <w:rPr>
          <w:rFonts w:hAnsi="ＭＳ Ｐ明朝" w:hint="eastAsia"/>
          <w:szCs w:val="28"/>
          <w:u w:val="single"/>
        </w:rPr>
        <w:t xml:space="preserve">氏　名　　　　　　　　　　　　　　　　　　　　　　　　　　　　　　　　　　　　　　　　　　</w:t>
      </w:r>
    </w:p>
    <w:p w14:paraId="1D853C64" w14:textId="1B6A8DCA" w:rsidR="00E474B5" w:rsidRPr="00C057CF" w:rsidRDefault="00E474B5">
      <w:pPr>
        <w:rPr>
          <w:rFonts w:hAnsi="ＭＳ Ｐ明朝"/>
          <w:szCs w:val="28"/>
        </w:rPr>
      </w:pPr>
    </w:p>
    <w:p w14:paraId="5A4FC749" w14:textId="0AB737BA" w:rsidR="00E474B5" w:rsidRPr="00C057CF" w:rsidRDefault="00E474B5">
      <w:pPr>
        <w:rPr>
          <w:rFonts w:ascii="ＭＳ Ｐゴシック" w:eastAsia="ＭＳ Ｐゴシック" w:hAnsi="ＭＳ Ｐゴシック"/>
          <w:szCs w:val="28"/>
        </w:rPr>
      </w:pPr>
      <w:r w:rsidRPr="00C057CF">
        <w:rPr>
          <w:rFonts w:ascii="ＭＳ Ｐゴシック" w:eastAsia="ＭＳ Ｐゴシック" w:hAnsi="ＭＳ Ｐゴシック" w:hint="eastAsia"/>
          <w:szCs w:val="28"/>
        </w:rPr>
        <w:t>＜対象の土地＞</w:t>
      </w:r>
      <w:r w:rsidR="00FB517B" w:rsidRPr="00C057CF">
        <w:rPr>
          <w:rFonts w:ascii="ＭＳ Ｐゴシック" w:eastAsia="ＭＳ Ｐゴシック" w:hAnsi="ＭＳ Ｐゴシック" w:hint="eastAsia"/>
          <w:szCs w:val="28"/>
        </w:rPr>
        <w:t xml:space="preserve">　</w:t>
      </w:r>
    </w:p>
    <w:tbl>
      <w:tblPr>
        <w:tblStyle w:val="a3"/>
        <w:tblW w:w="0" w:type="auto"/>
        <w:tblLook w:val="04A0" w:firstRow="1" w:lastRow="0" w:firstColumn="1" w:lastColumn="0" w:noHBand="0" w:noVBand="1"/>
      </w:tblPr>
      <w:tblGrid>
        <w:gridCol w:w="8494"/>
      </w:tblGrid>
      <w:tr w:rsidR="00E474B5" w:rsidRPr="00C057CF" w14:paraId="02534F92" w14:textId="77777777" w:rsidTr="00E474B5">
        <w:tc>
          <w:tcPr>
            <w:tcW w:w="8494" w:type="dxa"/>
          </w:tcPr>
          <w:p w14:paraId="5F13BCBD" w14:textId="77777777" w:rsidR="00E474B5" w:rsidRPr="00C057CF" w:rsidRDefault="00E474B5">
            <w:pPr>
              <w:rPr>
                <w:rFonts w:hAnsi="ＭＳ Ｐ明朝"/>
                <w:szCs w:val="28"/>
              </w:rPr>
            </w:pPr>
          </w:p>
          <w:p w14:paraId="121B55D9" w14:textId="77777777" w:rsidR="00E474B5" w:rsidRPr="00C057CF" w:rsidRDefault="00E474B5">
            <w:pPr>
              <w:rPr>
                <w:rFonts w:hAnsi="ＭＳ Ｐ明朝"/>
                <w:szCs w:val="28"/>
              </w:rPr>
            </w:pPr>
          </w:p>
          <w:p w14:paraId="015D39C1" w14:textId="77777777" w:rsidR="00E474B5" w:rsidRPr="00C057CF" w:rsidRDefault="00E474B5">
            <w:pPr>
              <w:rPr>
                <w:rFonts w:hAnsi="ＭＳ Ｐ明朝"/>
                <w:szCs w:val="28"/>
              </w:rPr>
            </w:pPr>
          </w:p>
          <w:p w14:paraId="130637D3" w14:textId="77777777" w:rsidR="00E474B5" w:rsidRPr="00C057CF" w:rsidRDefault="00E474B5">
            <w:pPr>
              <w:rPr>
                <w:rFonts w:hAnsi="ＭＳ Ｐ明朝"/>
                <w:szCs w:val="28"/>
              </w:rPr>
            </w:pPr>
          </w:p>
          <w:p w14:paraId="1FEA649C" w14:textId="77777777" w:rsidR="00E474B5" w:rsidRPr="00C057CF" w:rsidRDefault="00E474B5">
            <w:pPr>
              <w:rPr>
                <w:rFonts w:hAnsi="ＭＳ Ｐ明朝"/>
                <w:szCs w:val="28"/>
              </w:rPr>
            </w:pPr>
          </w:p>
          <w:p w14:paraId="090DCAF7" w14:textId="77777777" w:rsidR="00E474B5" w:rsidRPr="00C057CF" w:rsidRDefault="00E474B5">
            <w:pPr>
              <w:rPr>
                <w:rFonts w:hAnsi="ＭＳ Ｐ明朝"/>
                <w:szCs w:val="28"/>
              </w:rPr>
            </w:pPr>
          </w:p>
          <w:p w14:paraId="4351275C" w14:textId="77777777" w:rsidR="00E474B5" w:rsidRPr="00C057CF" w:rsidRDefault="00E474B5">
            <w:pPr>
              <w:rPr>
                <w:rFonts w:hAnsi="ＭＳ Ｐ明朝"/>
                <w:szCs w:val="28"/>
              </w:rPr>
            </w:pPr>
          </w:p>
          <w:p w14:paraId="6FF30C4F" w14:textId="77777777" w:rsidR="00A60A6D" w:rsidRPr="00C057CF" w:rsidRDefault="00A60A6D">
            <w:pPr>
              <w:rPr>
                <w:rFonts w:hAnsi="ＭＳ Ｐ明朝" w:hint="eastAsia"/>
                <w:szCs w:val="28"/>
              </w:rPr>
            </w:pPr>
          </w:p>
          <w:p w14:paraId="4A643BB4" w14:textId="3E842E5A" w:rsidR="00A60A6D" w:rsidRPr="00C057CF" w:rsidRDefault="00A60A6D">
            <w:pPr>
              <w:rPr>
                <w:rFonts w:hAnsi="ＭＳ Ｐ明朝" w:hint="eastAsia"/>
                <w:szCs w:val="28"/>
              </w:rPr>
            </w:pPr>
          </w:p>
        </w:tc>
      </w:tr>
    </w:tbl>
    <w:p w14:paraId="4A3CC3D9" w14:textId="77777777" w:rsidR="00C057CF" w:rsidRDefault="00C057CF" w:rsidP="00A60A6D">
      <w:pPr>
        <w:ind w:firstLineChars="100" w:firstLine="240"/>
        <w:rPr>
          <w:rFonts w:hAnsi="ＭＳ Ｐ明朝"/>
          <w:sz w:val="24"/>
          <w:szCs w:val="24"/>
        </w:rPr>
      </w:pPr>
    </w:p>
    <w:p w14:paraId="594E2887" w14:textId="18323C31" w:rsidR="00C057CF" w:rsidRPr="00C057CF" w:rsidRDefault="00C057CF" w:rsidP="00A60A6D">
      <w:pPr>
        <w:ind w:firstLineChars="100" w:firstLine="280"/>
        <w:rPr>
          <w:rFonts w:hAnsi="ＭＳ Ｐ明朝" w:hint="eastAsia"/>
          <w:sz w:val="24"/>
          <w:szCs w:val="24"/>
        </w:rPr>
      </w:pPr>
      <w:r>
        <w:rPr>
          <w:rFonts w:ascii="ＭＳ Ｐゴシック" w:eastAsia="ＭＳ Ｐゴシック" w:hAnsi="ＭＳ Ｐゴシック" w:hint="eastAsia"/>
          <w:noProof/>
          <w:szCs w:val="28"/>
        </w:rPr>
        <mc:AlternateContent>
          <mc:Choice Requires="wps">
            <w:drawing>
              <wp:anchor distT="0" distB="0" distL="114300" distR="114300" simplePos="0" relativeHeight="251659264" behindDoc="0" locked="0" layoutInCell="1" allowOverlap="1" wp14:anchorId="0FD8546E" wp14:editId="4A554176">
                <wp:simplePos x="0" y="0"/>
                <wp:positionH relativeFrom="column">
                  <wp:posOffset>-194310</wp:posOffset>
                </wp:positionH>
                <wp:positionV relativeFrom="paragraph">
                  <wp:posOffset>174625</wp:posOffset>
                </wp:positionV>
                <wp:extent cx="5743575" cy="11049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743575" cy="1104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ED870" id="四角形: 角を丸くする 1" o:spid="_x0000_s1026" style="position:absolute;left:0;text-align:left;margin-left:-15.3pt;margin-top:13.75pt;width:452.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" filled="f" strokecolor="black [3213]" strokeweight="1pt">
                <v:stroke joinstyle="miter"/>
              </v:roundrect>
            </w:pict>
          </mc:Fallback>
        </mc:AlternateContent>
      </w:r>
    </w:p>
    <w:p w14:paraId="125A76B5" w14:textId="76CAB351" w:rsidR="00E474B5" w:rsidRPr="00C057CF" w:rsidRDefault="00E474B5" w:rsidP="00A60A6D">
      <w:pPr>
        <w:ind w:firstLineChars="100" w:firstLine="240"/>
        <w:rPr>
          <w:rFonts w:hAnsi="ＭＳ Ｐ明朝"/>
          <w:sz w:val="24"/>
          <w:szCs w:val="24"/>
        </w:rPr>
      </w:pPr>
      <w:r w:rsidRPr="00C057CF">
        <w:rPr>
          <w:rFonts w:hAnsi="ＭＳ Ｐ明朝" w:hint="eastAsia"/>
          <w:sz w:val="24"/>
          <w:szCs w:val="24"/>
        </w:rPr>
        <w:t>この委任状の様式は参考として提示しています。受益者負担金の納付状況について委任されていることがわかるものであれば様式は問いません。</w:t>
      </w:r>
    </w:p>
    <w:p w14:paraId="11E0D504" w14:textId="58B0FE43" w:rsidR="00E474B5" w:rsidRPr="00C057CF" w:rsidRDefault="00E474B5" w:rsidP="00E474B5">
      <w:pPr>
        <w:ind w:firstLineChars="100" w:firstLine="241"/>
        <w:rPr>
          <w:rFonts w:hAnsi="ＭＳ Ｐ明朝" w:hint="eastAsia"/>
          <w:b/>
          <w:bCs/>
          <w:sz w:val="24"/>
          <w:szCs w:val="24"/>
        </w:rPr>
      </w:pPr>
      <w:r w:rsidRPr="00C057CF">
        <w:rPr>
          <w:rFonts w:hAnsi="ＭＳ Ｐ明朝" w:hint="eastAsia"/>
          <w:b/>
          <w:bCs/>
          <w:sz w:val="24"/>
          <w:szCs w:val="24"/>
        </w:rPr>
        <w:t>不動産の取引に係る媒介契約書にその旨の</w:t>
      </w:r>
      <w:r w:rsidR="00FB517B" w:rsidRPr="00C057CF">
        <w:rPr>
          <w:rFonts w:hAnsi="ＭＳ Ｐ明朝" w:hint="eastAsia"/>
          <w:b/>
          <w:bCs/>
          <w:sz w:val="24"/>
          <w:szCs w:val="24"/>
        </w:rPr>
        <w:t>記載</w:t>
      </w:r>
      <w:r w:rsidRPr="00C057CF">
        <w:rPr>
          <w:rFonts w:hAnsi="ＭＳ Ｐ明朝" w:hint="eastAsia"/>
          <w:b/>
          <w:bCs/>
          <w:sz w:val="24"/>
          <w:szCs w:val="24"/>
        </w:rPr>
        <w:t>のある場合は媒介契約書で代用できます。</w:t>
      </w:r>
    </w:p>
    <w:sectPr w:rsidR="00E474B5" w:rsidRPr="00C057CF" w:rsidSect="00C057CF">
      <w:pgSz w:w="11906" w:h="16838" w:code="9"/>
      <w:pgMar w:top="1134" w:right="1701" w:bottom="1134"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B5"/>
    <w:rsid w:val="008B0319"/>
    <w:rsid w:val="00A60A6D"/>
    <w:rsid w:val="00C057CF"/>
    <w:rsid w:val="00E474B5"/>
    <w:rsid w:val="00ED2029"/>
    <w:rsid w:val="00FB5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4F4AE"/>
  <w15:chartTrackingRefBased/>
  <w15:docId w15:val="{98D2CA90-AEF0-4D22-972F-06CD0F71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4B5"/>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知宏</dc:creator>
  <cp:keywords/>
  <dc:description/>
  <cp:lastModifiedBy>澤田　知宏</cp:lastModifiedBy>
  <cp:revision>3</cp:revision>
  <cp:lastPrinted>2025-08-12T04:30:00Z</cp:lastPrinted>
  <dcterms:created xsi:type="dcterms:W3CDTF">2025-08-12T01:27:00Z</dcterms:created>
  <dcterms:modified xsi:type="dcterms:W3CDTF">2025-08-12T04:30:00Z</dcterms:modified>
</cp:coreProperties>
</file>