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bookmarkStart w:id="0" w:name="_GoBack"/>
      <w:bookmarkEnd w:id="0"/>
      <w:r>
        <w:rPr>
          <w:rFonts w:hint="eastAsia"/>
          <w:sz w:val="24"/>
        </w:rPr>
        <w:t>短期入所サービスの日数が認定期間の</w:t>
      </w:r>
    </w:p>
    <w:p>
      <w:pPr>
        <w:pStyle w:val="0"/>
        <w:jc w:val="center"/>
        <w:rPr>
          <w:rFonts w:hint="default"/>
          <w:sz w:val="24"/>
        </w:rPr>
      </w:pPr>
      <w:r>
        <w:rPr>
          <w:rFonts w:hint="eastAsia"/>
          <w:sz w:val="24"/>
        </w:rPr>
        <w:t>おおむね半数を超える利用に係る届出書</w:t>
      </w:r>
    </w:p>
    <w:p>
      <w:pPr>
        <w:pStyle w:val="0"/>
        <w:jc w:val="center"/>
        <w:rPr>
          <w:rFonts w:hint="default"/>
          <w:sz w:val="14"/>
        </w:rPr>
      </w:pPr>
    </w:p>
    <w:p>
      <w:pPr>
        <w:pStyle w:val="0"/>
        <w:wordWrap w:val="0"/>
        <w:jc w:val="right"/>
        <w:rPr>
          <w:rFonts w:hint="default"/>
          <w:sz w:val="24"/>
        </w:rPr>
      </w:pPr>
      <w:r>
        <w:rPr>
          <w:rFonts w:hint="eastAsia"/>
          <w:sz w:val="24"/>
        </w:rPr>
        <w:t>　　　年　　　月　　　日</w:t>
      </w:r>
    </w:p>
    <w:p>
      <w:pPr>
        <w:pStyle w:val="0"/>
        <w:rPr>
          <w:rFonts w:hint="default"/>
          <w:sz w:val="24"/>
        </w:rPr>
      </w:pPr>
      <w:r>
        <w:rPr>
          <w:rFonts w:hint="eastAsia"/>
          <w:sz w:val="24"/>
        </w:rPr>
        <w:t>常</w:t>
      </w:r>
      <w:r>
        <w:rPr>
          <w:rFonts w:hint="eastAsia"/>
          <w:sz w:val="24"/>
        </w:rPr>
        <w:t xml:space="preserve"> </w:t>
      </w:r>
      <w:r>
        <w:rPr>
          <w:rFonts w:hint="eastAsia"/>
          <w:sz w:val="24"/>
        </w:rPr>
        <w:t>滑</w:t>
      </w:r>
      <w:r>
        <w:rPr>
          <w:rFonts w:hint="eastAsia"/>
          <w:sz w:val="24"/>
        </w:rPr>
        <w:t xml:space="preserve"> </w:t>
      </w:r>
      <w:r>
        <w:rPr>
          <w:rFonts w:hint="eastAsia"/>
          <w:sz w:val="24"/>
        </w:rPr>
        <w:t>市</w:t>
      </w:r>
      <w:r>
        <w:rPr>
          <w:rFonts w:hint="eastAsia"/>
          <w:sz w:val="24"/>
        </w:rPr>
        <w:t xml:space="preserve"> </w:t>
      </w:r>
      <w:r>
        <w:rPr>
          <w:rFonts w:hint="eastAsia"/>
          <w:sz w:val="24"/>
        </w:rPr>
        <w:t>長</w:t>
      </w:r>
      <w:r>
        <w:rPr>
          <w:rFonts w:hint="eastAsia"/>
          <w:sz w:val="24"/>
        </w:rPr>
        <w:t xml:space="preserve"> </w:t>
      </w:r>
      <w:r>
        <w:rPr>
          <w:rFonts w:hint="eastAsia"/>
          <w:sz w:val="24"/>
        </w:rPr>
        <w:t>様</w:t>
      </w:r>
    </w:p>
    <w:p>
      <w:pPr>
        <w:pStyle w:val="0"/>
        <w:rPr>
          <w:rFonts w:hint="default"/>
          <w:sz w:val="24"/>
        </w:rPr>
      </w:pPr>
    </w:p>
    <w:p>
      <w:pPr>
        <w:pStyle w:val="0"/>
        <w:ind w:firstLine="240" w:firstLineChars="100"/>
        <w:rPr>
          <w:rFonts w:hint="default"/>
          <w:sz w:val="24"/>
        </w:rPr>
      </w:pPr>
      <w:r>
        <w:rPr>
          <w:rFonts w:hint="eastAsia"/>
          <w:sz w:val="24"/>
        </w:rPr>
        <w:t>短期入所サービスの利用について、下記の理由により認定有効期限のおおむね半数を超える利用が必要なため、届出します。</w:t>
      </w:r>
    </w:p>
    <w:tbl>
      <w:tblPr>
        <w:tblStyle w:val="21"/>
        <w:tblW w:w="9073" w:type="dxa"/>
        <w:tblInd w:w="-176" w:type="dxa"/>
        <w:tblBorders>
          <w:top w:val="single" w:color="auto" w:sz="12" w:space="0"/>
          <w:left w:val="single" w:color="auto" w:sz="12" w:space="0"/>
          <w:bottom w:val="none" w:color="auto" w:sz="0"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702"/>
        <w:gridCol w:w="497"/>
        <w:gridCol w:w="497"/>
        <w:gridCol w:w="497"/>
        <w:gridCol w:w="498"/>
        <w:gridCol w:w="497"/>
        <w:gridCol w:w="144"/>
        <w:gridCol w:w="353"/>
        <w:gridCol w:w="277"/>
        <w:gridCol w:w="221"/>
        <w:gridCol w:w="497"/>
        <w:gridCol w:w="443"/>
        <w:gridCol w:w="54"/>
        <w:gridCol w:w="498"/>
        <w:gridCol w:w="937"/>
        <w:gridCol w:w="1461"/>
      </w:tblGrid>
      <w:tr>
        <w:trPr>
          <w:trHeight w:val="510" w:hRule="atLeast"/>
        </w:trPr>
        <w:tc>
          <w:tcPr>
            <w:tcW w:w="1702" w:type="dxa"/>
            <w:vAlign w:val="center"/>
          </w:tcPr>
          <w:p>
            <w:pPr>
              <w:pStyle w:val="0"/>
              <w:rPr>
                <w:rFonts w:hint="default"/>
                <w:sz w:val="24"/>
              </w:rPr>
            </w:pPr>
            <w:r>
              <w:rPr>
                <w:rFonts w:hint="eastAsia"/>
                <w:sz w:val="24"/>
              </w:rPr>
              <w:t>被保険者番号</w:t>
            </w:r>
          </w:p>
        </w:tc>
        <w:tc>
          <w:tcPr>
            <w:tcW w:w="497"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０</w:t>
            </w:r>
          </w:p>
        </w:tc>
        <w:tc>
          <w:tcPr>
            <w:tcW w:w="497"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０</w:t>
            </w:r>
          </w:p>
        </w:tc>
        <w:tc>
          <w:tcPr>
            <w:tcW w:w="497"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０</w:t>
            </w:r>
          </w:p>
        </w:tc>
        <w:tc>
          <w:tcPr>
            <w:tcW w:w="498"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０</w:t>
            </w:r>
          </w:p>
        </w:tc>
        <w:tc>
          <w:tcPr>
            <w:tcW w:w="497"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p>
        </w:tc>
        <w:tc>
          <w:tcPr>
            <w:tcW w:w="497" w:type="dxa"/>
            <w:gridSpan w:val="2"/>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p>
        </w:tc>
        <w:tc>
          <w:tcPr>
            <w:tcW w:w="498" w:type="dxa"/>
            <w:gridSpan w:val="2"/>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p>
        </w:tc>
        <w:tc>
          <w:tcPr>
            <w:tcW w:w="497"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p>
        </w:tc>
        <w:tc>
          <w:tcPr>
            <w:tcW w:w="497" w:type="dxa"/>
            <w:gridSpan w:val="2"/>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p>
        </w:tc>
        <w:tc>
          <w:tcPr>
            <w:tcW w:w="498"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sz w:val="24"/>
              </w:rPr>
            </w:pPr>
          </w:p>
        </w:tc>
        <w:tc>
          <w:tcPr>
            <w:tcW w:w="937" w:type="dxa"/>
            <w:vAlign w:val="center"/>
          </w:tcPr>
          <w:p>
            <w:pPr>
              <w:pStyle w:val="0"/>
              <w:rPr>
                <w:rFonts w:hint="default"/>
                <w:sz w:val="24"/>
              </w:rPr>
            </w:pPr>
            <w:r>
              <w:rPr>
                <w:rFonts w:hint="eastAsia"/>
                <w:sz w:val="24"/>
              </w:rPr>
              <w:t>性　別</w:t>
            </w:r>
          </w:p>
        </w:tc>
        <w:tc>
          <w:tcPr>
            <w:tcW w:w="1461" w:type="dxa"/>
            <w:vAlign w:val="center"/>
          </w:tcPr>
          <w:p>
            <w:pPr>
              <w:pStyle w:val="0"/>
              <w:jc w:val="center"/>
              <w:rPr>
                <w:rFonts w:hint="default"/>
                <w:sz w:val="24"/>
              </w:rPr>
            </w:pPr>
            <w:r>
              <w:rPr>
                <w:rFonts w:hint="eastAsia"/>
                <w:sz w:val="24"/>
              </w:rPr>
              <w:t>男・女</w:t>
            </w:r>
          </w:p>
        </w:tc>
      </w:tr>
      <w:tr>
        <w:trPr>
          <w:trHeight w:val="170" w:hRule="atLeast"/>
        </w:trPr>
        <w:tc>
          <w:tcPr>
            <w:tcW w:w="1702" w:type="dxa"/>
            <w:vAlign w:val="center"/>
          </w:tcPr>
          <w:p>
            <w:pPr>
              <w:pStyle w:val="0"/>
              <w:jc w:val="center"/>
              <w:rPr>
                <w:rFonts w:hint="default"/>
                <w:sz w:val="24"/>
              </w:rPr>
            </w:pPr>
            <w:r>
              <w:rPr>
                <w:rFonts w:hint="eastAsia"/>
                <w:sz w:val="24"/>
              </w:rPr>
              <w:t>フリガナ</w:t>
            </w:r>
          </w:p>
        </w:tc>
        <w:tc>
          <w:tcPr>
            <w:tcW w:w="3260" w:type="dxa"/>
            <w:gridSpan w:val="8"/>
            <w:vAlign w:val="top"/>
          </w:tcPr>
          <w:p>
            <w:pPr>
              <w:pStyle w:val="0"/>
              <w:rPr>
                <w:rFonts w:hint="default"/>
                <w:sz w:val="24"/>
              </w:rPr>
            </w:pPr>
          </w:p>
        </w:tc>
        <w:tc>
          <w:tcPr>
            <w:tcW w:w="4111" w:type="dxa"/>
            <w:gridSpan w:val="7"/>
            <w:vAlign w:val="center"/>
          </w:tcPr>
          <w:p>
            <w:pPr>
              <w:pStyle w:val="0"/>
              <w:jc w:val="center"/>
              <w:rPr>
                <w:rFonts w:hint="default"/>
                <w:sz w:val="24"/>
              </w:rPr>
            </w:pPr>
            <w:r>
              <w:rPr>
                <w:rFonts w:hint="eastAsia"/>
                <w:sz w:val="24"/>
              </w:rPr>
              <w:t>生　年　月　日</w:t>
            </w:r>
          </w:p>
        </w:tc>
      </w:tr>
      <w:tr>
        <w:trPr>
          <w:trHeight w:val="680" w:hRule="atLeast"/>
        </w:trPr>
        <w:tc>
          <w:tcPr>
            <w:tcW w:w="1702" w:type="dxa"/>
            <w:vAlign w:val="center"/>
          </w:tcPr>
          <w:p>
            <w:pPr>
              <w:pStyle w:val="0"/>
              <w:jc w:val="center"/>
              <w:rPr>
                <w:rFonts w:hint="default"/>
                <w:sz w:val="24"/>
              </w:rPr>
            </w:pPr>
            <w:r>
              <w:rPr>
                <w:rFonts w:hint="eastAsia"/>
                <w:sz w:val="24"/>
              </w:rPr>
              <w:t>氏　名</w:t>
            </w:r>
          </w:p>
        </w:tc>
        <w:tc>
          <w:tcPr>
            <w:tcW w:w="3260" w:type="dxa"/>
            <w:gridSpan w:val="8"/>
            <w:vAlign w:val="top"/>
          </w:tcPr>
          <w:p>
            <w:pPr>
              <w:pStyle w:val="0"/>
              <w:rPr>
                <w:rFonts w:hint="default"/>
                <w:sz w:val="24"/>
              </w:rPr>
            </w:pPr>
          </w:p>
        </w:tc>
        <w:tc>
          <w:tcPr>
            <w:tcW w:w="4111" w:type="dxa"/>
            <w:gridSpan w:val="7"/>
            <w:vAlign w:val="center"/>
          </w:tcPr>
          <w:p>
            <w:pPr>
              <w:pStyle w:val="0"/>
              <w:jc w:val="center"/>
              <w:rPr>
                <w:rFonts w:hint="default"/>
                <w:sz w:val="24"/>
              </w:rPr>
            </w:pPr>
            <w:r>
              <w:rPr>
                <w:rFonts w:hint="eastAsia"/>
                <w:sz w:val="24"/>
              </w:rPr>
              <w:t>明・大・昭　　　年　　　月　　　日</w:t>
            </w:r>
          </w:p>
        </w:tc>
      </w:tr>
      <w:tr>
        <w:trPr>
          <w:trHeight w:val="1134" w:hRule="atLeast"/>
        </w:trPr>
        <w:tc>
          <w:tcPr>
            <w:tcW w:w="1702" w:type="dxa"/>
            <w:vAlign w:val="center"/>
          </w:tcPr>
          <w:p>
            <w:pPr>
              <w:pStyle w:val="0"/>
              <w:jc w:val="center"/>
              <w:rPr>
                <w:rFonts w:hint="default"/>
                <w:sz w:val="24"/>
              </w:rPr>
            </w:pPr>
            <w:r>
              <w:rPr>
                <w:rFonts w:hint="eastAsia"/>
                <w:sz w:val="24"/>
              </w:rPr>
              <w:t>住所</w:t>
            </w:r>
          </w:p>
        </w:tc>
        <w:tc>
          <w:tcPr>
            <w:tcW w:w="7371" w:type="dxa"/>
            <w:gridSpan w:val="15"/>
            <w:vAlign w:val="top"/>
          </w:tcPr>
          <w:p>
            <w:pPr>
              <w:pStyle w:val="0"/>
              <w:rPr>
                <w:rFonts w:hint="default"/>
                <w:sz w:val="24"/>
              </w:rPr>
            </w:pPr>
            <w:r>
              <w:rPr>
                <w:rFonts w:hint="eastAsia"/>
                <w:sz w:val="24"/>
              </w:rPr>
              <w:t>〒　　　　　－</w:t>
            </w:r>
          </w:p>
          <w:p>
            <w:pPr>
              <w:pStyle w:val="0"/>
              <w:rPr>
                <w:rFonts w:hint="default"/>
                <w:sz w:val="24"/>
              </w:rPr>
            </w:pPr>
          </w:p>
          <w:p>
            <w:pPr>
              <w:pStyle w:val="0"/>
              <w:rPr>
                <w:rFonts w:hint="default"/>
                <w:sz w:val="24"/>
              </w:rPr>
            </w:pPr>
            <w:r>
              <w:rPr>
                <w:rFonts w:hint="eastAsia"/>
                <w:sz w:val="24"/>
              </w:rPr>
              <w:t>　　　　　　</w:t>
            </w:r>
            <w:r>
              <w:rPr>
                <w:rFonts w:hint="eastAsia"/>
                <w:sz w:val="22"/>
              </w:rPr>
              <w:t>電話番号</w:t>
            </w:r>
            <w:r>
              <w:rPr>
                <w:rFonts w:hint="eastAsia"/>
                <w:sz w:val="24"/>
              </w:rPr>
              <w:t>（　　　　　）　　　－　　</w:t>
            </w:r>
          </w:p>
        </w:tc>
      </w:tr>
      <w:tr>
        <w:trPr>
          <w:trHeight w:val="256" w:hRule="atLeast"/>
        </w:trPr>
        <w:tc>
          <w:tcPr>
            <w:tcW w:w="1702" w:type="dxa"/>
            <w:vAlign w:val="center"/>
          </w:tcPr>
          <w:p>
            <w:pPr>
              <w:pStyle w:val="0"/>
              <w:jc w:val="center"/>
              <w:rPr>
                <w:rFonts w:hint="default"/>
                <w:sz w:val="22"/>
              </w:rPr>
            </w:pPr>
            <w:r>
              <w:rPr>
                <w:rFonts w:hint="eastAsia"/>
              </w:rPr>
              <w:t>要介護認定区分</w:t>
            </w:r>
          </w:p>
        </w:tc>
        <w:tc>
          <w:tcPr>
            <w:tcW w:w="7371" w:type="dxa"/>
            <w:gridSpan w:val="15"/>
            <w:vAlign w:val="top"/>
          </w:tcPr>
          <w:p>
            <w:pPr>
              <w:pStyle w:val="0"/>
              <w:ind w:firstLine="220" w:firstLineChars="100"/>
              <w:rPr>
                <w:rFonts w:hint="default"/>
                <w:sz w:val="24"/>
              </w:rPr>
            </w:pPr>
            <w:r>
              <w:rPr>
                <w:rFonts w:hint="eastAsia"/>
                <w:sz w:val="22"/>
              </w:rPr>
              <w:t>要支援　　１　　２　　要介護　　１　　２　　３　　４　　５</w:t>
            </w:r>
          </w:p>
        </w:tc>
      </w:tr>
      <w:tr>
        <w:trPr>
          <w:trHeight w:val="397" w:hRule="exact"/>
        </w:trPr>
        <w:tc>
          <w:tcPr>
            <w:tcW w:w="1702" w:type="dxa"/>
            <w:vAlign w:val="center"/>
          </w:tcPr>
          <w:p>
            <w:pPr>
              <w:pStyle w:val="0"/>
              <w:jc w:val="center"/>
              <w:rPr>
                <w:rFonts w:hint="default"/>
                <w:sz w:val="24"/>
              </w:rPr>
            </w:pPr>
            <w:r>
              <w:rPr>
                <w:rFonts w:hint="eastAsia"/>
                <w:sz w:val="24"/>
              </w:rPr>
              <w:t>認定期間</w:t>
            </w:r>
          </w:p>
        </w:tc>
        <w:tc>
          <w:tcPr>
            <w:tcW w:w="7371" w:type="dxa"/>
            <w:gridSpan w:val="15"/>
            <w:vAlign w:val="top"/>
          </w:tcPr>
          <w:p>
            <w:pPr>
              <w:pStyle w:val="0"/>
              <w:wordWrap w:val="0"/>
              <w:jc w:val="right"/>
              <w:rPr>
                <w:rFonts w:hint="default"/>
                <w:sz w:val="24"/>
              </w:rPr>
            </w:pPr>
            <w:r>
              <w:rPr>
                <w:rFonts w:hint="eastAsia"/>
                <w:sz w:val="24"/>
              </w:rPr>
              <w:t>年　　月　　日　～　　　　　　　年　　月　　日　</w:t>
            </w:r>
          </w:p>
        </w:tc>
      </w:tr>
      <w:tr>
        <w:trPr>
          <w:trHeight w:val="651" w:hRule="atLeast"/>
        </w:trPr>
        <w:tc>
          <w:tcPr>
            <w:tcW w:w="1702" w:type="dxa"/>
            <w:vAlign w:val="center"/>
          </w:tcPr>
          <w:p>
            <w:pPr>
              <w:pStyle w:val="0"/>
              <w:jc w:val="center"/>
              <w:rPr>
                <w:rFonts w:hint="default"/>
                <w:sz w:val="24"/>
              </w:rPr>
            </w:pPr>
            <w:r>
              <w:rPr>
                <w:rFonts w:hint="eastAsia"/>
                <w:sz w:val="24"/>
              </w:rPr>
              <w:t>居宅介護支援事業所名</w:t>
            </w:r>
          </w:p>
        </w:tc>
        <w:tc>
          <w:tcPr>
            <w:tcW w:w="7371" w:type="dxa"/>
            <w:gridSpan w:val="15"/>
            <w:vAlign w:val="top"/>
          </w:tcPr>
          <w:p>
            <w:pPr>
              <w:pStyle w:val="0"/>
              <w:jc w:val="center"/>
              <w:rPr>
                <w:rFonts w:hint="default"/>
                <w:sz w:val="24"/>
              </w:rPr>
            </w:pPr>
          </w:p>
        </w:tc>
      </w:tr>
      <w:tr>
        <w:trPr>
          <w:trHeight w:val="212" w:hRule="atLeast"/>
        </w:trPr>
        <w:tc>
          <w:tcPr>
            <w:tcW w:w="1702" w:type="dxa"/>
            <w:vAlign w:val="center"/>
          </w:tcPr>
          <w:p>
            <w:pPr>
              <w:pStyle w:val="0"/>
              <w:jc w:val="center"/>
              <w:rPr>
                <w:rFonts w:hint="default"/>
                <w:sz w:val="24"/>
              </w:rPr>
            </w:pPr>
            <w:r>
              <w:rPr>
                <w:rFonts w:hint="eastAsia"/>
                <w:sz w:val="24"/>
              </w:rPr>
              <w:t>担　　当</w:t>
            </w:r>
          </w:p>
        </w:tc>
        <w:tc>
          <w:tcPr>
            <w:tcW w:w="2630" w:type="dxa"/>
            <w:gridSpan w:val="6"/>
            <w:vAlign w:val="top"/>
          </w:tcPr>
          <w:p>
            <w:pPr>
              <w:pStyle w:val="0"/>
              <w:rPr>
                <w:rFonts w:hint="default"/>
                <w:sz w:val="24"/>
              </w:rPr>
            </w:pPr>
          </w:p>
        </w:tc>
        <w:tc>
          <w:tcPr>
            <w:tcW w:w="1791" w:type="dxa"/>
            <w:gridSpan w:val="5"/>
            <w:vAlign w:val="top"/>
          </w:tcPr>
          <w:p>
            <w:pPr>
              <w:pStyle w:val="0"/>
              <w:jc w:val="center"/>
              <w:rPr>
                <w:rFonts w:hint="default"/>
                <w:sz w:val="24"/>
              </w:rPr>
            </w:pPr>
            <w:r>
              <w:rPr>
                <w:rFonts w:hint="eastAsia"/>
                <w:sz w:val="22"/>
              </w:rPr>
              <w:t>電　話　番　号</w:t>
            </w:r>
          </w:p>
        </w:tc>
        <w:tc>
          <w:tcPr>
            <w:tcW w:w="2950" w:type="dxa"/>
            <w:gridSpan w:val="4"/>
            <w:vAlign w:val="top"/>
          </w:tcPr>
          <w:p>
            <w:pPr>
              <w:pStyle w:val="0"/>
              <w:jc w:val="center"/>
              <w:rPr>
                <w:rFonts w:hint="default"/>
                <w:sz w:val="24"/>
              </w:rPr>
            </w:pPr>
          </w:p>
        </w:tc>
      </w:tr>
    </w:tbl>
    <w:tbl>
      <w:tblPr>
        <w:tblStyle w:val="20"/>
        <w:tblW w:w="9073" w:type="dxa"/>
        <w:tblInd w:w="-176" w:type="dxa"/>
        <w:tblBorders>
          <w:left w:val="single" w:color="auto" w:sz="12" w:space="0"/>
          <w:bottom w:val="single" w:color="auto" w:sz="12" w:space="0"/>
          <w:right w:val="single" w:color="auto" w:sz="12" w:space="0"/>
        </w:tblBorders>
        <w:tblLayout w:type="fixed"/>
        <w:tblLook w:firstRow="1" w:lastRow="0" w:firstColumn="1" w:lastColumn="0" w:noHBand="0" w:noVBand="1" w:val="04A0"/>
      </w:tblPr>
      <w:tblGrid>
        <w:gridCol w:w="851"/>
        <w:gridCol w:w="1701"/>
        <w:gridCol w:w="1974"/>
        <w:gridCol w:w="2176"/>
        <w:gridCol w:w="2371"/>
      </w:tblGrid>
      <w:tr>
        <w:trPr>
          <w:cantSplit/>
          <w:trHeight w:val="1587" w:hRule="atLeast"/>
        </w:trPr>
        <w:tc>
          <w:tcPr>
            <w:tcW w:w="850" w:type="dxa"/>
            <w:vMerge w:val="restart"/>
            <w:textDirection w:val="tbRlV"/>
            <w:vAlign w:val="center"/>
          </w:tcPr>
          <w:p>
            <w:pPr>
              <w:pStyle w:val="0"/>
              <w:spacing w:line="480" w:lineRule="auto"/>
              <w:jc w:val="center"/>
              <w:rPr>
                <w:rFonts w:hint="default"/>
                <w:sz w:val="24"/>
              </w:rPr>
            </w:pPr>
            <w:r>
              <w:rPr>
                <w:rFonts w:hint="eastAsia"/>
                <w:sz w:val="24"/>
              </w:rPr>
              <w:t>延　長　理　由</w:t>
            </w:r>
          </w:p>
        </w:tc>
        <w:tc>
          <w:tcPr>
            <w:tcW w:w="8222" w:type="dxa"/>
            <w:gridSpan w:val="4"/>
            <w:vAlign w:val="top"/>
          </w:tcPr>
          <w:p>
            <w:pPr>
              <w:pStyle w:val="0"/>
              <w:rPr>
                <w:rFonts w:hint="default"/>
                <w:sz w:val="24"/>
              </w:rPr>
            </w:pPr>
            <w:r>
              <w:rPr>
                <w:rFonts w:hint="eastAsia"/>
                <w:sz w:val="24"/>
              </w:rPr>
              <w:t>心身の理由</w:t>
            </w:r>
          </w:p>
        </w:tc>
      </w:tr>
      <w:tr>
        <w:trPr>
          <w:cantSplit/>
          <w:trHeight w:val="1587" w:hRule="atLeast"/>
        </w:trPr>
        <w:tc>
          <w:tcPr>
            <w:tcW w:w="851" w:type="dxa"/>
            <w:vMerge w:val="continue"/>
            <w:vAlign w:val="top"/>
          </w:tcPr>
          <w:p>
            <w:pPr>
              <w:pStyle w:val="0"/>
              <w:rPr>
                <w:rFonts w:hint="default"/>
                <w:sz w:val="24"/>
              </w:rPr>
            </w:pPr>
          </w:p>
        </w:tc>
        <w:tc>
          <w:tcPr>
            <w:tcW w:w="8222" w:type="dxa"/>
            <w:gridSpan w:val="4"/>
            <w:vAlign w:val="top"/>
          </w:tcPr>
          <w:p>
            <w:pPr>
              <w:pStyle w:val="0"/>
              <w:rPr>
                <w:rFonts w:hint="default"/>
                <w:sz w:val="24"/>
              </w:rPr>
            </w:pPr>
            <w:r>
              <w:rPr>
                <w:rFonts w:hint="eastAsia"/>
                <w:sz w:val="24"/>
              </w:rPr>
              <w:t>家庭の理由</w:t>
            </w:r>
          </w:p>
        </w:tc>
      </w:tr>
      <w:tr>
        <w:trPr>
          <w:cantSplit/>
          <w:trHeight w:val="1587" w:hRule="atLeast"/>
        </w:trPr>
        <w:tc>
          <w:tcPr>
            <w:tcW w:w="851" w:type="dxa"/>
            <w:vMerge w:val="continue"/>
            <w:vAlign w:val="top"/>
          </w:tcPr>
          <w:p>
            <w:pPr>
              <w:pStyle w:val="0"/>
              <w:rPr>
                <w:rFonts w:hint="default"/>
                <w:sz w:val="24"/>
              </w:rPr>
            </w:pPr>
          </w:p>
        </w:tc>
        <w:tc>
          <w:tcPr>
            <w:tcW w:w="8222" w:type="dxa"/>
            <w:gridSpan w:val="4"/>
            <w:vAlign w:val="top"/>
          </w:tcPr>
          <w:p>
            <w:pPr>
              <w:pStyle w:val="0"/>
              <w:rPr>
                <w:rFonts w:hint="default"/>
                <w:sz w:val="24"/>
              </w:rPr>
            </w:pPr>
            <w:r>
              <w:rPr>
                <w:rFonts w:hint="eastAsia"/>
                <w:sz w:val="24"/>
              </w:rPr>
              <w:t>その他の理由</w:t>
            </w:r>
          </w:p>
        </w:tc>
      </w:tr>
      <w:tr>
        <w:trPr>
          <w:cantSplit/>
          <w:trHeight w:val="2254" w:hRule="atLeast"/>
        </w:trPr>
        <w:tc>
          <w:tcPr>
            <w:tcW w:w="851" w:type="dxa"/>
            <w:textDirection w:val="tbRlV"/>
            <w:vAlign w:val="center"/>
          </w:tcPr>
          <w:p>
            <w:pPr>
              <w:pStyle w:val="0"/>
              <w:jc w:val="center"/>
              <w:rPr>
                <w:rFonts w:hint="default"/>
                <w:sz w:val="24"/>
              </w:rPr>
            </w:pPr>
            <w:r>
              <w:rPr>
                <w:rFonts w:hint="eastAsia"/>
                <w:sz w:val="24"/>
              </w:rPr>
              <w:t>施設入所申込</w:t>
            </w:r>
          </w:p>
        </w:tc>
        <w:tc>
          <w:tcPr>
            <w:tcW w:w="8222" w:type="dxa"/>
            <w:gridSpan w:val="4"/>
            <w:vAlign w:val="top"/>
          </w:tcPr>
          <w:p>
            <w:pPr>
              <w:pStyle w:val="0"/>
              <w:ind w:firstLine="240" w:firstLineChars="100"/>
              <w:rPr>
                <w:rFonts w:hint="default"/>
                <w:sz w:val="24"/>
              </w:rPr>
            </w:pPr>
            <w:r>
              <w:rPr>
                <w:rFonts w:hint="eastAsia"/>
                <w:sz w:val="24"/>
              </w:rPr>
              <w:t>有　　無　（無の場合その理由：　　　　　</w:t>
            </w:r>
          </w:p>
          <w:p>
            <w:pPr>
              <w:pStyle w:val="0"/>
              <w:ind w:firstLine="4560" w:firstLineChars="1900"/>
              <w:rPr>
                <w:rFonts w:hint="default"/>
                <w:sz w:val="24"/>
              </w:rPr>
            </w:pPr>
            <w:r>
              <w:rPr>
                <w:rFonts w:hint="eastAsia"/>
                <w:sz w:val="24"/>
              </w:rPr>
              <w:t>　　　　　　　　　　　　　</w:t>
            </w:r>
            <w:r>
              <w:rPr>
                <w:rFonts w:hint="eastAsia"/>
                <w:sz w:val="24"/>
              </w:rPr>
              <w:t>)</w:t>
            </w:r>
          </w:p>
          <w:p>
            <w:pPr>
              <w:pStyle w:val="0"/>
              <w:ind w:right="960"/>
              <w:rPr>
                <w:rFonts w:hint="default"/>
                <w:sz w:val="24"/>
              </w:rPr>
            </w:pPr>
            <w:r>
              <w:rPr>
                <w:rFonts w:hint="eastAsia"/>
                <w:sz w:val="24"/>
              </w:rPr>
              <w:t>施設名　　　　　　　　　　　　申し込み時期</w:t>
            </w:r>
          </w:p>
          <w:tbl>
            <w:tblPr>
              <w:tblStyle w:val="20"/>
              <w:tblW w:w="0" w:type="auto"/>
              <w:tblInd w:w="0" w:type="dxa"/>
              <w:tblLayout w:type="fixed"/>
              <w:tblLook w:firstRow="1" w:lastRow="0" w:firstColumn="1" w:lastColumn="0" w:noHBand="0" w:noVBand="1" w:val="04A0"/>
            </w:tblPr>
            <w:tblGrid>
              <w:gridCol w:w="4423"/>
              <w:gridCol w:w="3543"/>
            </w:tblGrid>
            <w:tr>
              <w:trPr/>
              <w:tc>
                <w:tcPr>
                  <w:tcW w:w="4423" w:type="dxa"/>
                  <w:vAlign w:val="top"/>
                </w:tcPr>
                <w:p>
                  <w:pPr>
                    <w:pStyle w:val="0"/>
                    <w:ind w:right="960"/>
                    <w:rPr>
                      <w:rFonts w:hint="default"/>
                      <w:sz w:val="24"/>
                    </w:rPr>
                  </w:pPr>
                </w:p>
              </w:tc>
              <w:tc>
                <w:tcPr>
                  <w:tcW w:w="3543" w:type="dxa"/>
                  <w:vAlign w:val="top"/>
                </w:tcPr>
                <w:p>
                  <w:pPr>
                    <w:pStyle w:val="0"/>
                    <w:rPr>
                      <w:rFonts w:hint="default"/>
                      <w:sz w:val="24"/>
                    </w:rPr>
                  </w:pPr>
                  <w:r>
                    <w:rPr>
                      <w:rFonts w:hint="eastAsia"/>
                      <w:sz w:val="24"/>
                    </w:rPr>
                    <w:t>　　　　　　　年　　　　月</w:t>
                  </w:r>
                </w:p>
              </w:tc>
            </w:tr>
            <w:tr>
              <w:trPr/>
              <w:tc>
                <w:tcPr>
                  <w:tcW w:w="4423" w:type="dxa"/>
                  <w:vAlign w:val="top"/>
                </w:tcPr>
                <w:p>
                  <w:pPr>
                    <w:pStyle w:val="0"/>
                    <w:ind w:right="960"/>
                    <w:rPr>
                      <w:rFonts w:hint="default"/>
                      <w:sz w:val="24"/>
                    </w:rPr>
                  </w:pPr>
                </w:p>
              </w:tc>
              <w:tc>
                <w:tcPr>
                  <w:tcW w:w="3543" w:type="dxa"/>
                  <w:vAlign w:val="top"/>
                </w:tcPr>
                <w:p>
                  <w:pPr>
                    <w:pStyle w:val="0"/>
                    <w:rPr>
                      <w:rFonts w:hint="default"/>
                      <w:sz w:val="24"/>
                    </w:rPr>
                  </w:pPr>
                  <w:r>
                    <w:rPr>
                      <w:rFonts w:hint="eastAsia"/>
                      <w:sz w:val="24"/>
                    </w:rPr>
                    <w:t>　　　　　　　年　　　　月</w:t>
                  </w:r>
                </w:p>
              </w:tc>
            </w:tr>
            <w:tr>
              <w:trPr/>
              <w:tc>
                <w:tcPr>
                  <w:tcW w:w="4423" w:type="dxa"/>
                  <w:vAlign w:val="top"/>
                </w:tcPr>
                <w:p>
                  <w:pPr>
                    <w:pStyle w:val="0"/>
                    <w:ind w:right="960"/>
                    <w:rPr>
                      <w:rFonts w:hint="default"/>
                      <w:sz w:val="24"/>
                    </w:rPr>
                  </w:pPr>
                </w:p>
              </w:tc>
              <w:tc>
                <w:tcPr>
                  <w:tcW w:w="3543" w:type="dxa"/>
                  <w:vAlign w:val="top"/>
                </w:tcPr>
                <w:p>
                  <w:pPr>
                    <w:pStyle w:val="0"/>
                    <w:rPr>
                      <w:rFonts w:hint="default"/>
                      <w:b w:val="1"/>
                      <w:sz w:val="24"/>
                    </w:rPr>
                  </w:pPr>
                  <w:r>
                    <w:rPr>
                      <w:rFonts w:hint="eastAsia"/>
                      <w:sz w:val="24"/>
                    </w:rPr>
                    <w:t>　　　　　　　年　　　　月</w:t>
                  </w:r>
                </w:p>
              </w:tc>
            </w:tr>
          </w:tbl>
          <w:p>
            <w:pPr>
              <w:pStyle w:val="0"/>
              <w:ind w:right="960"/>
              <w:rPr>
                <w:rFonts w:hint="default"/>
                <w:sz w:val="24"/>
              </w:rPr>
            </w:pPr>
          </w:p>
        </w:tc>
      </w:tr>
      <w:tr>
        <w:trPr>
          <w:trHeight w:val="510" w:hRule="atLeast"/>
        </w:trPr>
        <w:tc>
          <w:tcPr>
            <w:tcW w:w="2552" w:type="dxa"/>
            <w:gridSpan w:val="2"/>
            <w:vAlign w:val="top"/>
          </w:tcPr>
          <w:p>
            <w:pPr>
              <w:pStyle w:val="0"/>
              <w:spacing w:before="175" w:beforeLines="50" w:beforeAutospacing="0"/>
              <w:ind w:right="-840" w:rightChars="-400"/>
              <w:rPr>
                <w:rFonts w:hint="default"/>
                <w:sz w:val="22"/>
              </w:rPr>
            </w:pPr>
            <w:r>
              <w:rPr>
                <w:rFonts w:hint="eastAsia"/>
                <w:sz w:val="22"/>
              </w:rPr>
              <w:t>届出時合計利用日数</w:t>
            </w:r>
          </w:p>
        </w:tc>
        <w:tc>
          <w:tcPr>
            <w:tcW w:w="1974" w:type="dxa"/>
            <w:vAlign w:val="top"/>
          </w:tcPr>
          <w:p>
            <w:pPr>
              <w:pStyle w:val="0"/>
              <w:spacing w:before="175" w:beforeLines="50" w:beforeAutospacing="0"/>
              <w:rPr>
                <w:rFonts w:hint="default"/>
                <w:sz w:val="22"/>
              </w:rPr>
            </w:pPr>
            <w:r>
              <w:rPr>
                <w:rFonts w:hint="eastAsia"/>
                <w:sz w:val="22"/>
              </w:rPr>
              <w:t>　　　　　日間</w:t>
            </w:r>
          </w:p>
        </w:tc>
        <w:tc>
          <w:tcPr>
            <w:tcW w:w="2176" w:type="dxa"/>
            <w:vAlign w:val="top"/>
          </w:tcPr>
          <w:p>
            <w:pPr>
              <w:pStyle w:val="0"/>
              <w:spacing w:before="175" w:beforeLines="50" w:beforeAutospacing="0"/>
              <w:rPr>
                <w:rFonts w:hint="default"/>
                <w:sz w:val="22"/>
              </w:rPr>
            </w:pPr>
            <w:r>
              <w:rPr>
                <w:rFonts w:hint="eastAsia"/>
                <w:sz w:val="22"/>
              </w:rPr>
              <w:t>合計利用予定日数</w:t>
            </w:r>
          </w:p>
        </w:tc>
        <w:tc>
          <w:tcPr>
            <w:tcW w:w="2371" w:type="dxa"/>
            <w:vAlign w:val="top"/>
          </w:tcPr>
          <w:p>
            <w:pPr>
              <w:pStyle w:val="0"/>
              <w:spacing w:before="175" w:beforeLines="50" w:beforeAutospacing="0" w:after="175" w:afterLines="50" w:afterAutospacing="0"/>
              <w:rPr>
                <w:rFonts w:hint="default"/>
                <w:sz w:val="22"/>
              </w:rPr>
            </w:pPr>
            <w:r>
              <w:rPr>
                <w:rFonts w:hint="eastAsia"/>
                <w:sz w:val="22"/>
              </w:rPr>
              <w:t>　　　　　　日間</w:t>
            </w:r>
          </w:p>
        </w:tc>
      </w:tr>
    </w:tbl>
    <w:p>
      <w:pPr>
        <w:pStyle w:val="0"/>
        <w:ind w:right="960"/>
        <w:rPr>
          <w:rFonts w:hint="default"/>
          <w:sz w:val="24"/>
        </w:rPr>
      </w:pPr>
    </w:p>
    <w:sectPr>
      <w:pgSz w:w="11906" w:h="16838"/>
      <w:pgMar w:top="737" w:right="1701" w:bottom="28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 (格子)1"/>
    <w:basedOn w:val="11"/>
    <w:next w:val="21"/>
    <w:link w:val="0"/>
    <w:uiPriority w:val="0"/>
    <w:rPr>
      <w:rFonts w:ascii="ＭＳ 明朝" w:hAnsi="ＭＳ 明朝"/>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TotalTime>
  <Pages>1</Pages>
  <Words>267</Words>
  <Characters>244</Characters>
  <Application>JUST Note</Application>
  <Lines>2</Lines>
  <Paragraphs>1</Paragraphs>
  <CharactersWithSpaces>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短期入所サービスを利用する日数が認定期間の</dc:title>
  <dc:creator>master</dc:creator>
  <cp:lastModifiedBy>臼井　成宜</cp:lastModifiedBy>
  <cp:lastPrinted>2017-08-16T04:47:00Z</cp:lastPrinted>
  <dcterms:created xsi:type="dcterms:W3CDTF">2017-06-21T10:55:00Z</dcterms:created>
  <dcterms:modified xsi:type="dcterms:W3CDTF">2017-08-16T09:31:30Z</dcterms:modified>
  <cp:revision>23</cp:revision>
</cp:coreProperties>
</file>