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様式第６（第５条関係）</w:t>
      </w:r>
    </w:p>
    <w:tbl>
      <w:tblPr>
        <w:tblStyle w:val="11"/>
        <w:tblW w:w="9555" w:type="dxa"/>
        <w:tblInd w:w="-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3150"/>
        <w:gridCol w:w="6405"/>
      </w:tblGrid>
      <w:tr>
        <w:trPr>
          <w:trHeight w:val="3000" w:hRule="exact"/>
        </w:trPr>
        <w:tc>
          <w:tcPr>
            <w:tcW w:w="9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80" w:lineRule="exact"/>
              <w:jc w:val="center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2"/>
                <w:sz w:val="24"/>
                <w:fitText w:val="3120" w:id="1"/>
              </w:rPr>
              <w:t>公園占用許可申請</w:t>
            </w:r>
            <w:r>
              <w:rPr>
                <w:rFonts w:hint="eastAsia" w:ascii="ＭＳ 明朝" w:hAnsi="ＭＳ 明朝" w:eastAsia="ＭＳ 明朝"/>
                <w:kern w:val="2"/>
                <w:sz w:val="24"/>
                <w:fitText w:val="3120" w:id="1"/>
              </w:rPr>
              <w:t>書</w:t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4"/>
              </w:rPr>
              <w:t>公園占用許可申請書</w:t>
            </w:r>
          </w:p>
          <w:p>
            <w:pPr>
              <w:pStyle w:val="0"/>
              <w:snapToGrid w:val="0"/>
              <w:spacing w:before="240" w:beforeLines="0" w:beforeAutospacing="0" w:line="380" w:lineRule="exact"/>
              <w:jc w:val="right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令和　　年　　月　　日　</w:t>
            </w:r>
          </w:p>
          <w:p>
            <w:pPr>
              <w:pStyle w:val="0"/>
              <w:snapToGrid w:val="0"/>
              <w:spacing w:line="380" w:lineRule="exact"/>
              <w:jc w:val="both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</w:rPr>
              <w:t>常滑市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長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様</w:t>
            </w:r>
          </w:p>
          <w:p>
            <w:pPr>
              <w:pStyle w:val="0"/>
              <w:snapToGrid w:val="0"/>
              <w:spacing w:line="380" w:lineRule="exact"/>
              <w:ind w:left="0" w:leftChars="0" w:right="0" w:rightChars="0" w:firstLine="4560" w:firstLineChars="1900"/>
              <w:jc w:val="both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申請者　住所</w:t>
            </w:r>
          </w:p>
          <w:p>
            <w:pPr>
              <w:pStyle w:val="0"/>
              <w:snapToGrid w:val="0"/>
              <w:spacing w:line="380" w:lineRule="exact"/>
              <w:ind w:left="0" w:leftChars="0" w:rightChars="0"/>
              <w:jc w:val="right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氏名　　　　　　　　　　　㊞</w:t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4"/>
              </w:rPr>
              <w:t>印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</w:t>
            </w:r>
          </w:p>
          <w:p>
            <w:pPr>
              <w:pStyle w:val="0"/>
              <w:snapToGrid w:val="0"/>
              <w:spacing w:line="380" w:lineRule="exact"/>
              <w:ind w:left="0" w:leftChars="0" w:right="630" w:rightChars="300" w:firstLine="5520" w:firstLineChars="2300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電話　</w:t>
            </w:r>
          </w:p>
          <w:p>
            <w:pPr>
              <w:pStyle w:val="0"/>
              <w:snapToGrid w:val="0"/>
              <w:spacing w:before="120" w:beforeLines="0" w:beforeAutospacing="0" w:line="240" w:lineRule="exact"/>
              <w:jc w:val="both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都市公園法第６条第２項の規定により申請します。</w:t>
            </w:r>
          </w:p>
        </w:tc>
      </w:tr>
      <w:tr>
        <w:trPr>
          <w:cantSplit/>
          <w:trHeight w:val="941" w:hRule="exac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?l?r ??’c" w:hAnsi="?l?r ??’c" w:eastAsia="ＭＳ 明朝"/>
                <w:kern w:val="2"/>
                <w:sz w:val="24"/>
              </w:rPr>
              <w:t>占用する公園の名称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ind w:firstLine="210" w:firstLineChars="100"/>
              <w:jc w:val="both"/>
              <w:rPr>
                <w:rFonts w:hint="default" w:ascii="?l?r ??’c" w:hAnsi="?l?r ??’c"/>
                <w:sz w:val="24"/>
              </w:rPr>
            </w:pPr>
          </w:p>
        </w:tc>
      </w:tr>
      <w:tr>
        <w:trPr>
          <w:cantSplit/>
          <w:trHeight w:val="954" w:hRule="exac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?l?r ??’c" w:hAnsi="?l?r ??’c" w:eastAsia="ＭＳ 明朝"/>
                <w:kern w:val="2"/>
                <w:sz w:val="24"/>
              </w:rPr>
              <w:t>設置する工作物その他の</w:t>
            </w:r>
            <w:r>
              <w:rPr>
                <w:rFonts w:hint="eastAsia" w:ascii="?l?r ??’c" w:hAnsi="?l?r ??’c" w:eastAsia="ＭＳ 明朝"/>
                <w:kern w:val="2"/>
                <w:sz w:val="24"/>
              </w:rPr>
              <w:br w:type="textWrapping" w:clear="none"/>
            </w:r>
            <w:r>
              <w:rPr>
                <w:rFonts w:hint="eastAsia" w:ascii="?l?r ??’c" w:hAnsi="?l?r ??’c" w:eastAsia="ＭＳ 明朝"/>
                <w:kern w:val="2"/>
                <w:sz w:val="24"/>
              </w:rPr>
              <w:t>物件又は施設の構造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?l?r ??’c" w:hAnsi="?l?r ??’c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940" w:hRule="exac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?l?r ??’c" w:hAnsi="?l?r ??’c" w:eastAsia="ＭＳ 明朝"/>
                <w:kern w:val="2"/>
                <w:sz w:val="24"/>
              </w:rPr>
              <w:t>占用の目的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ind w:firstLine="210" w:firstLineChars="100"/>
              <w:jc w:val="both"/>
              <w:rPr>
                <w:rFonts w:hint="default" w:ascii="?l?r ??’c" w:hAnsi="?l?r ??’c"/>
                <w:sz w:val="24"/>
              </w:rPr>
            </w:pPr>
          </w:p>
        </w:tc>
      </w:tr>
      <w:tr>
        <w:trPr>
          <w:cantSplit/>
          <w:trHeight w:val="940" w:hRule="exac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?l?r ??’c" w:hAnsi="?l?r ??’c" w:eastAsia="ＭＳ 明朝"/>
                <w:kern w:val="2"/>
                <w:sz w:val="24"/>
              </w:rPr>
              <w:t>占用の期間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?l?r ??’c" w:hAnsi="?l?r ??’c" w:eastAsia="ＭＳ 明朝"/>
                <w:kern w:val="2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令和　　</w:t>
            </w:r>
            <w:r>
              <w:rPr>
                <w:rFonts w:hint="eastAsia" w:ascii="?l?r ??’c" w:hAnsi="?l?r ??’c" w:eastAsia="ＭＳ 明朝"/>
                <w:kern w:val="2"/>
                <w:sz w:val="24"/>
              </w:rPr>
              <w:t>年　　月　　日から</w:t>
            </w:r>
          </w:p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?l?r ??’c" w:hAnsi="?l?r ??’c" w:eastAsia="ＭＳ 明朝"/>
                <w:kern w:val="2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令和</w:t>
            </w:r>
            <w:r>
              <w:rPr>
                <w:rFonts w:hint="eastAsia" w:ascii="?l?r ??’c" w:hAnsi="?l?r ??’c" w:eastAsia="ＭＳ 明朝"/>
                <w:kern w:val="2"/>
                <w:sz w:val="24"/>
              </w:rPr>
              <w:t>　　年　　月　　日まで</w:t>
            </w:r>
          </w:p>
        </w:tc>
      </w:tr>
      <w:tr>
        <w:trPr>
          <w:cantSplit/>
          <w:trHeight w:val="953" w:hRule="exac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?l?r ??’c" w:hAnsi="?l?r ??’c" w:eastAsia="ＭＳ 明朝"/>
                <w:kern w:val="2"/>
                <w:sz w:val="24"/>
              </w:rPr>
              <w:t>占用の場所及び面積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ind w:left="0" w:leftChars="0" w:right="0" w:rightChars="0" w:firstLine="240" w:firstLineChars="100"/>
              <w:jc w:val="both"/>
              <w:rPr>
                <w:rFonts w:hint="default" w:ascii="?l?r ??’c" w:hAnsi="?l?r ??’c"/>
                <w:sz w:val="24"/>
              </w:rPr>
            </w:pPr>
            <w:bookmarkStart w:id="0" w:name="_GoBack"/>
            <w:bookmarkEnd w:id="0"/>
          </w:p>
        </w:tc>
      </w:tr>
      <w:tr>
        <w:trPr>
          <w:cantSplit/>
          <w:trHeight w:val="939" w:hRule="exac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?l?r ??’c" w:hAnsi="?l?r ??’c" w:eastAsia="ＭＳ 明朝"/>
                <w:kern w:val="2"/>
                <w:sz w:val="24"/>
              </w:rPr>
              <w:t>占用物件の管理の方法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?l?r ??’c" w:hAnsi="?l?r ??’c" w:eastAsia="ＭＳ 明朝"/>
                <w:kern w:val="2"/>
                <w:sz w:val="24"/>
              </w:rPr>
              <w:t>　―</w:t>
            </w:r>
          </w:p>
        </w:tc>
      </w:tr>
      <w:tr>
        <w:trPr>
          <w:cantSplit/>
          <w:trHeight w:val="939" w:hRule="exac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?l?r ??’c" w:hAnsi="?l?r ??’c" w:eastAsia="ＭＳ 明朝"/>
                <w:kern w:val="2"/>
                <w:sz w:val="24"/>
              </w:rPr>
              <w:t>工事実施の方法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?l?r ??’c" w:hAnsi="?l?r ??’c" w:eastAsia="ＭＳ 明朝"/>
                <w:kern w:val="2"/>
                <w:sz w:val="24"/>
              </w:rPr>
              <w:t>　―</w:t>
            </w:r>
          </w:p>
        </w:tc>
      </w:tr>
      <w:tr>
        <w:trPr>
          <w:cantSplit/>
          <w:trHeight w:val="952" w:hRule="exac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?l?r ??’c" w:hAnsi="?l?r ??’c" w:eastAsia="ＭＳ 明朝"/>
                <w:kern w:val="2"/>
                <w:sz w:val="24"/>
              </w:rPr>
              <w:t>工事の着手及び完了の時期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?l?r ??’c" w:hAnsi="?l?r ??’c" w:eastAsia="ＭＳ 明朝"/>
                <w:kern w:val="2"/>
                <w:sz w:val="24"/>
              </w:rPr>
              <w:t>　令和　　年　　月　　日着手</w:t>
            </w:r>
          </w:p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?l?r ??’c" w:hAnsi="?l?r ??’c" w:eastAsia="ＭＳ 明朝"/>
                <w:kern w:val="2"/>
                <w:sz w:val="24"/>
              </w:rPr>
              <w:t>　令和　　年　　月　　日完了</w:t>
            </w:r>
          </w:p>
        </w:tc>
      </w:tr>
      <w:tr>
        <w:trPr>
          <w:cantSplit/>
          <w:trHeight w:val="952" w:hRule="exac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?l?r ??’c" w:hAnsi="?l?r ??’c" w:eastAsia="ＭＳ 明朝"/>
                <w:kern w:val="2"/>
                <w:sz w:val="24"/>
              </w:rPr>
              <w:t>公園の復旧方法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?l?r ??’c" w:hAnsi="?l?r ??’c"/>
                <w:sz w:val="24"/>
              </w:rPr>
              <w:t>　現状復旧</w:t>
            </w:r>
          </w:p>
        </w:tc>
      </w:tr>
      <w:tr>
        <w:trPr>
          <w:cantSplit/>
          <w:trHeight w:val="938" w:hRule="exac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?l?r ??’c" w:hAnsi="?l?r ??’c" w:eastAsia="ＭＳ 明朝"/>
                <w:kern w:val="2"/>
                <w:sz w:val="24"/>
              </w:rPr>
              <w:t>その他必要な事項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 w:ascii="?l?r ??’c" w:hAnsi="?l?r ??’c"/>
                <w:sz w:val="24"/>
              </w:rPr>
            </w:pPr>
            <w:r>
              <w:rPr>
                <w:rFonts w:hint="eastAsia" w:ascii="?l?r ??’c" w:hAnsi="?l?r ??’c" w:eastAsia="ＭＳ 明朝"/>
                <w:kern w:val="2"/>
                <w:sz w:val="24"/>
              </w:rPr>
              <w:t>　―</w:t>
            </w:r>
          </w:p>
        </w:tc>
      </w:tr>
    </w:tbl>
    <w:p>
      <w:pPr>
        <w:pStyle w:val="0"/>
        <w:snapToGrid w:val="0"/>
        <w:spacing w:before="240" w:beforeLines="0" w:beforeAutospacing="0" w:line="240" w:lineRule="exact"/>
        <w:jc w:val="both"/>
        <w:rPr>
          <w:rFonts w:hint="default" w:ascii="?l?r ??’c" w:hAnsi="?l?r ??’c"/>
          <w:sz w:val="24"/>
        </w:rPr>
      </w:pPr>
      <w:r>
        <w:rPr>
          <w:rFonts w:hint="eastAsia" w:ascii="?l?r ??’c" w:hAnsi="?l?r ??’c" w:eastAsia="ＭＳ 明朝"/>
          <w:kern w:val="2"/>
          <w:sz w:val="24"/>
        </w:rPr>
        <w:t>　（注）設計書、仕様書及び図面を添付すること。</w:t>
      </w:r>
    </w:p>
    <w:sectPr>
      <w:headerReference r:id="rId5" w:type="default"/>
      <w:footerReference r:id="rId6" w:type="default"/>
      <w:type w:val="continuous"/>
      <w:pgSz w:w="11906" w:h="16838"/>
      <w:pgMar w:top="1701" w:right="1418" w:bottom="1418" w:left="1418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</TotalTime>
  <Pages>1</Pages>
  <Words>0</Words>
  <Characters>212</Characters>
  <Application>JUST Note</Application>
  <Lines>32</Lines>
  <Paragraphs>28</Paragraphs>
  <Company>常滑市役所</Company>
  <CharactersWithSpaces>271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様式第６</dc:title>
  <dc:creator>第一法規株式会社</dc:creator>
  <cp:lastModifiedBy>竹内　一将</cp:lastModifiedBy>
  <cp:lastPrinted>2020-01-31T02:46:09Z</cp:lastPrinted>
  <dcterms:created xsi:type="dcterms:W3CDTF">2008-02-13T09:23:00Z</dcterms:created>
  <dcterms:modified xsi:type="dcterms:W3CDTF">2021-06-21T06:15:06Z</dcterms:modified>
  <cp:revision>11</cp:revision>
</cp:coreProperties>
</file>