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0" w:noVBand="0" w:val="0000"/>
      </w:tblPr>
      <w:tblGrid>
        <w:gridCol w:w="840"/>
        <w:gridCol w:w="2100"/>
        <w:gridCol w:w="6804"/>
      </w:tblGrid>
      <w:tr>
        <w:trPr>
          <w:trHeight w:val="3158" w:hRule="atLeast"/>
        </w:trPr>
        <w:tc>
          <w:tcPr>
            <w:tcW w:w="9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b w:val="1"/>
                <w:snapToGrid w:val="0"/>
                <w:spacing w:val="50"/>
                <w:sz w:val="28"/>
                <w:fitText w:val="4480" w:id="1"/>
              </w:rPr>
              <w:t>排水管</w:t>
            </w:r>
            <w:r>
              <w:rPr>
                <w:rFonts w:hint="eastAsia"/>
                <w:b w:val="1"/>
                <w:snapToGrid w:val="0"/>
                <w:spacing w:val="50"/>
                <w:kern w:val="0"/>
                <w:sz w:val="28"/>
                <w:fitText w:val="4480" w:id="1"/>
              </w:rPr>
              <w:t>側溝接続承認申請</w:t>
            </w:r>
            <w:r>
              <w:rPr>
                <w:rFonts w:hint="eastAsia"/>
                <w:b w:val="1"/>
                <w:snapToGrid w:val="0"/>
                <w:spacing w:val="3"/>
                <w:kern w:val="0"/>
                <w:sz w:val="28"/>
                <w:fitText w:val="4480" w:id="1"/>
              </w:rPr>
              <w:t>書</w:t>
            </w:r>
          </w:p>
          <w:p>
            <w:pPr>
              <w:pStyle w:val="0"/>
              <w:snapToGrid w:val="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</w:t>
            </w:r>
          </w:p>
          <w:p>
            <w:pPr>
              <w:pStyle w:val="0"/>
              <w:snapToGrid w:val="0"/>
              <w:jc w:val="right"/>
              <w:rPr>
                <w:rFonts w:hint="eastAsia"/>
                <w:snapToGrid w:val="0"/>
              </w:rPr>
            </w:pPr>
          </w:p>
          <w:p>
            <w:pPr>
              <w:pStyle w:val="0"/>
              <w:snapToGrid w:val="0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</w:rPr>
              <w:t>　　道路管理者　</w:t>
            </w:r>
            <w:r>
              <w:rPr>
                <w:rFonts w:hint="eastAsia"/>
                <w:snapToGrid w:val="0"/>
                <w:sz w:val="24"/>
              </w:rPr>
              <w:t>常滑市長　殿</w:t>
            </w:r>
          </w:p>
          <w:p>
            <w:pPr>
              <w:pStyle w:val="0"/>
              <w:snapToGrid w:val="0"/>
              <w:ind w:firstLine="3470" w:firstLineChars="1928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〒</w:t>
            </w:r>
          </w:p>
          <w:p>
            <w:pPr>
              <w:pStyle w:val="0"/>
              <w:snapToGrid w:val="0"/>
              <w:spacing w:before="185" w:beforeLines="50" w:beforeAutospacing="0"/>
              <w:ind w:left="3461" w:leftChars="1648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住　　　所</w:t>
            </w:r>
          </w:p>
          <w:p>
            <w:pPr>
              <w:pStyle w:val="0"/>
              <w:snapToGrid w:val="0"/>
              <w:spacing w:before="185" w:beforeLines="50" w:beforeAutospacing="0"/>
              <w:ind w:left="3461" w:leftChars="1648"/>
              <w:rPr>
                <w:rFonts w:hint="eastAsia"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氏　　　名　　　　　　　　　　　　　　　　　　　　　　　　　　印</w:t>
            </w:r>
          </w:p>
          <w:p>
            <w:pPr>
              <w:pStyle w:val="0"/>
              <w:snapToGrid w:val="0"/>
              <w:ind w:left="4285" w:leftChars="1688" w:hanging="740" w:hangingChars="411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33020</wp:posOffset>
                      </wp:positionV>
                      <wp:extent cx="776605" cy="237490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76605" cy="2374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so-wrap-distance-right:9pt;mso-wrap-distance-bottom:0pt;margin-top:2.6pt;mso-position-vertical-relative:text;mso-position-horizontal-relative:text;position:absolute;height:18.7pt;mso-wrap-distance-top:0pt;width:61.15pt;mso-wrap-distance-left:9pt;margin-left:164.55pt;z-index:2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  <w:sz w:val="18"/>
              </w:rPr>
              <w:t>名称及び　　　</w:t>
            </w:r>
          </w:p>
          <w:p>
            <w:pPr>
              <w:pStyle w:val="0"/>
              <w:snapToGrid w:val="0"/>
              <w:ind w:left="3461" w:leftChars="1648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代表者氏名　　</w:t>
            </w:r>
          </w:p>
          <w:p>
            <w:pPr>
              <w:pStyle w:val="0"/>
              <w:snapToGrid w:val="0"/>
              <w:ind w:left="3461" w:leftChars="1648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　　電　話</w:t>
            </w:r>
          </w:p>
          <w:p>
            <w:pPr>
              <w:pStyle w:val="0"/>
              <w:snapToGrid w:val="0"/>
              <w:spacing w:before="185" w:beforeLines="50" w:beforeAutospacing="0"/>
              <w:ind w:left="3461" w:leftChars="1648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連絡先　氏名</w:t>
            </w:r>
          </w:p>
          <w:p>
            <w:pPr>
              <w:pStyle w:val="0"/>
              <w:snapToGrid w:val="0"/>
              <w:ind w:left="3461" w:leftChars="1648"/>
              <w:rPr>
                <w:rFonts w:hint="default" w:ascii="?l?r ??fc" w:hAns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　　電　話</w:t>
            </w:r>
          </w:p>
          <w:p>
            <w:pPr>
              <w:pStyle w:val="0"/>
              <w:snapToGrid w:val="0"/>
              <w:spacing w:before="120" w:beforeLines="0" w:beforeAutospacing="0"/>
              <w:ind w:left="4864" w:leftChars="2316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before="120" w:beforeLines="0" w:beforeAutospacing="0" w:after="185" w:afterLines="50" w:afterAutospacing="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下記のとおり排水管を道路側溝（桝）に接続したいので承認してください。</w:t>
            </w:r>
          </w:p>
          <w:p>
            <w:pPr>
              <w:pStyle w:val="0"/>
              <w:snapToGrid w:val="0"/>
              <w:spacing w:after="185" w:afterLines="50" w:afterAutospacing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>
        <w:trPr>
          <w:cantSplit/>
          <w:trHeight w:val="597" w:hRule="atLeast"/>
        </w:trPr>
        <w:tc>
          <w:tcPr>
            <w:tcW w:w="2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210" w:leftChars="100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  <w:spacing w:val="131"/>
                <w:fitText w:val="2100" w:id="2"/>
              </w:rPr>
              <w:t>接続の場</w:t>
            </w:r>
            <w:r>
              <w:rPr>
                <w:rFonts w:hint="eastAsia"/>
                <w:snapToGrid w:val="0"/>
                <w:spacing w:val="1"/>
                <w:fitText w:val="2100" w:id="2"/>
              </w:rPr>
              <w:t>所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常滑市　　　　　　　　　　　　　　　　　　　　　番地先</w:t>
            </w:r>
          </w:p>
        </w:tc>
      </w:tr>
      <w:tr>
        <w:trPr>
          <w:cantSplit/>
          <w:trHeight w:val="560" w:hRule="atLeast"/>
        </w:trPr>
        <w:tc>
          <w:tcPr>
            <w:tcW w:w="29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市　道　　　　　　　　　　　　線</w:t>
            </w:r>
          </w:p>
        </w:tc>
      </w:tr>
      <w:tr>
        <w:trPr>
          <w:cantSplit/>
          <w:trHeight w:val="56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/>
              <w:rPr>
                <w:rFonts w:hint="eastAsia"/>
              </w:rPr>
            </w:pPr>
            <w:r>
              <w:rPr>
                <w:rFonts w:hint="eastAsia"/>
                <w:spacing w:val="84"/>
                <w:fitText w:val="2100" w:id="3"/>
              </w:rPr>
              <w:t>接続する管</w:t>
            </w:r>
            <w:r>
              <w:rPr>
                <w:rFonts w:hint="eastAsia"/>
                <w:spacing w:val="52"/>
                <w:fitText w:val="2100" w:id="3"/>
              </w:rPr>
              <w:t>種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/>
              <w:rPr>
                <w:rFonts w:hint="eastAsia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/>
              <w:jc w:val="left"/>
              <w:rPr>
                <w:rFonts w:hint="eastAsia"/>
              </w:rPr>
            </w:pPr>
            <w:r>
              <w:rPr>
                <w:rFonts w:hint="eastAsia" w:ascii="?l?r ??fc" w:hAnsi="?l?r ??fc"/>
                <w:snapToGrid w:val="0"/>
                <w:spacing w:val="52"/>
                <w:fitText w:val="2100" w:id="4"/>
              </w:rPr>
              <w:t>接続</w:t>
            </w:r>
            <w:r>
              <w:rPr>
                <w:rFonts w:hint="eastAsia"/>
                <w:snapToGrid w:val="0"/>
                <w:spacing w:val="52"/>
                <w:fitText w:val="2100" w:id="4"/>
              </w:rPr>
              <w:t>工事の内</w:t>
            </w:r>
            <w:r>
              <w:rPr>
                <w:rFonts w:hint="eastAsia"/>
                <w:snapToGrid w:val="0"/>
                <w:spacing w:val="3"/>
                <w:fitText w:val="2100" w:id="4"/>
              </w:rPr>
              <w:t>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別添図面のとおり</w:t>
            </w:r>
          </w:p>
        </w:tc>
      </w:tr>
      <w:tr>
        <w:trPr>
          <w:cantSplit/>
          <w:trHeight w:val="56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210" w:leftChars="100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  <w:spacing w:val="52"/>
                <w:fitText w:val="2100" w:id="5"/>
              </w:rPr>
              <w:t>接続</w:t>
            </w:r>
            <w:r>
              <w:rPr>
                <w:rFonts w:hint="eastAsia"/>
                <w:snapToGrid w:val="0"/>
                <w:spacing w:val="52"/>
                <w:fitText w:val="2100" w:id="5"/>
              </w:rPr>
              <w:t>工事の時</w:t>
            </w:r>
            <w:r>
              <w:rPr>
                <w:rFonts w:hint="eastAsia"/>
                <w:snapToGrid w:val="0"/>
                <w:spacing w:val="3"/>
                <w:fitText w:val="2100" w:id="5"/>
              </w:rPr>
              <w:t>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210" w:leftChars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日から令和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　　年　　月　　日まで</w:t>
            </w:r>
          </w:p>
        </w:tc>
      </w:tr>
      <w:tr>
        <w:trPr>
          <w:cantSplit/>
          <w:trHeight w:val="641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?l?r ??fc" w:hAnsi="?l?r ??fc"/>
                <w:snapToGrid w:val="0"/>
                <w:spacing w:val="84"/>
                <w:fitText w:val="2100" w:id="6"/>
              </w:rPr>
              <w:t>雨水管の有</w:t>
            </w:r>
            <w:r>
              <w:rPr>
                <w:rFonts w:hint="eastAsia" w:ascii="?l?r ??fc" w:hAnsi="?l?r ??fc"/>
                <w:snapToGrid w:val="0"/>
                <w:spacing w:val="3"/>
                <w:fitText w:val="2100" w:id="6"/>
              </w:rPr>
              <w:t>無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全ての接面道路について、雨水管　□有　　□無　←いずれかに☑</w:t>
            </w:r>
          </w:p>
        </w:tc>
      </w:tr>
      <w:tr>
        <w:trPr>
          <w:cantSplit/>
          <w:trHeight w:val="641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84"/>
                <w:fitText w:val="2100" w:id="7"/>
              </w:rPr>
              <w:t>浄化槽の有</w:t>
            </w:r>
            <w:r>
              <w:rPr>
                <w:rFonts w:hint="eastAsia"/>
                <w:fitText w:val="2100" w:id="7"/>
              </w:rPr>
              <w:t>無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敷地内の浄化槽について、浄化槽　□有　　□無　←いずれかに☑</w:t>
            </w:r>
          </w:p>
        </w:tc>
      </w:tr>
      <w:tr>
        <w:trPr>
          <w:cantSplit/>
          <w:trHeight w:val="641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?l?r ??fc" w:hAnsi="?l?r ??fc"/>
                <w:snapToGrid w:val="0"/>
                <w:spacing w:val="144"/>
                <w:w w:val="90"/>
                <w:fitText w:val="2100" w:id="8"/>
              </w:rPr>
              <w:t>接続の理</w:t>
            </w:r>
            <w:r>
              <w:rPr>
                <w:rFonts w:hint="eastAsia" w:ascii="?l?r ??fc" w:hAnsi="?l?r ??fc"/>
                <w:snapToGrid w:val="0"/>
                <w:spacing w:val="2"/>
                <w:w w:val="90"/>
                <w:fitText w:val="2100" w:id="8"/>
              </w:rPr>
              <w:t>由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接面道路に雨水管がある場合に雨水管に接続できない理由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（理由：　　　　　　　　　　　　　　　　　　　　　　　　　　）</w:t>
            </w:r>
          </w:p>
        </w:tc>
      </w:tr>
      <w:tr>
        <w:trPr>
          <w:cantSplit/>
          <w:trHeight w:val="2258" w:hRule="atLeast"/>
        </w:trPr>
        <w:tc>
          <w:tcPr>
            <w:tcW w:w="97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常建土第　　　－　　　号</w:t>
            </w:r>
          </w:p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上記について承認します。ただし、次の条件を守ってください。</w:t>
            </w:r>
          </w:p>
          <w:p>
            <w:pPr>
              <w:pStyle w:val="0"/>
              <w:snapToGrid w:val="0"/>
              <w:spacing w:line="320" w:lineRule="exact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　　　令和　　年　　月　　日</w:t>
            </w:r>
          </w:p>
          <w:p>
            <w:pPr>
              <w:pStyle w:val="0"/>
              <w:snapToGrid w:val="0"/>
              <w:spacing w:line="320" w:lineRule="exact"/>
              <w:ind w:firstLine="5040" w:firstLineChars="2400"/>
              <w:rPr>
                <w:rFonts w:hint="default"/>
                <w:snapToGrid w:val="0"/>
                <w:sz w:val="24"/>
              </w:rPr>
            </w:pPr>
            <w:r>
              <w:rPr>
                <w:rFonts w:hint="eastAsia"/>
                <w:snapToGrid w:val="0"/>
              </w:rPr>
              <w:t>道路管理者</w:t>
            </w:r>
            <w:r>
              <w:rPr>
                <w:rFonts w:hint="eastAsia"/>
                <w:snapToGrid w:val="0"/>
                <w:sz w:val="24"/>
              </w:rPr>
              <w:t>　　常　滑　市　長　</w:t>
            </w:r>
          </w:p>
          <w:p>
            <w:pPr>
              <w:pStyle w:val="0"/>
              <w:snapToGrid w:val="0"/>
              <w:spacing w:line="320" w:lineRule="exact"/>
              <w:ind w:firstLine="5760" w:firstLineChars="2400"/>
              <w:rPr>
                <w:rFonts w:hint="default" w:ascii="?l?r ??fc" w:hAnsi="?l?r ??fc"/>
                <w:snapToGrid w:val="0"/>
                <w:sz w:val="24"/>
              </w:rPr>
            </w:pPr>
          </w:p>
        </w:tc>
      </w:tr>
      <w:tr>
        <w:trPr>
          <w:cantSplit/>
          <w:trHeight w:val="187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条件</w:t>
            </w:r>
          </w:p>
        </w:tc>
        <w:tc>
          <w:tcPr>
            <w:tcW w:w="8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20" w:lineRule="exact"/>
              <w:rPr>
                <w:rFonts w:hint="eastAsia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22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別紙のとおり</w:t>
            </w:r>
          </w:p>
        </w:tc>
      </w:tr>
    </w:tbl>
    <w:p>
      <w:pPr>
        <w:pStyle w:val="0"/>
        <w:snapToGrid w:val="0"/>
        <w:spacing w:line="240" w:lineRule="exact"/>
        <w:rPr>
          <w:rFonts w:hint="eastAsia"/>
        </w:rPr>
      </w:pPr>
    </w:p>
    <w:p>
      <w:pPr>
        <w:pStyle w:val="0"/>
        <w:snapToGrid w:val="0"/>
        <w:spacing w:line="240" w:lineRule="exact"/>
        <w:rPr>
          <w:rFonts w:hint="default" w:ascii="?l?r ??fc" w:hAnsi="?l?r ??fc"/>
          <w:snapToGrid w:val="0"/>
        </w:rPr>
      </w:pPr>
      <w:r>
        <w:rPr>
          <w:rFonts w:hint="default" w:ascii="?l?r ??fc" w:hAnsi="?l?r ??fc"/>
          <w:snapToGrid w:val="0"/>
        </w:rPr>
        <w:tab/>
      </w:r>
    </w:p>
    <w:sectPr>
      <w:type w:val="continuous"/>
      <w:pgSz w:w="11906" w:h="16838"/>
      <w:pgMar w:top="1361" w:right="1304" w:bottom="737" w:left="1304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958"/>
  <w:doNotHyphenateCaps/>
  <w:drawingGridHorizontalSpacing w:val="2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next w:val="17"/>
    <w:link w:val="0"/>
    <w:uiPriority w:val="0"/>
    <w:rPr/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</TotalTime>
  <Pages>1</Pages>
  <Words>227</Words>
  <Characters>280</Characters>
  <Application>JUST Note</Application>
  <Lines>2</Lines>
  <Paragraphs>1</Paragraphs>
  <CharactersWithSpaces>506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第一法規株式会社</dc:creator>
  <cp:lastModifiedBy>土木課1</cp:lastModifiedBy>
  <cp:lastPrinted>2021-07-10T00:26:38Z</cp:lastPrinted>
  <dcterms:created xsi:type="dcterms:W3CDTF">2014-09-18T02:20:00Z</dcterms:created>
  <dcterms:modified xsi:type="dcterms:W3CDTF">2021-07-10T00:42:58Z</dcterms:modified>
  <cp:revision>8</cp:revision>
</cp:coreProperties>
</file>